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F1644" w14:textId="6A932CD2" w:rsidR="00F46763" w:rsidRDefault="006D27FB">
      <w:pPr>
        <w:pStyle w:val="NormalWeb"/>
        <w:jc w:val="center"/>
        <w:rPr>
          <w:rFonts w:ascii="Times New Roman" w:hAnsi="Times New Roman" w:cs="Times New Roman"/>
        </w:rPr>
      </w:pPr>
      <w:r>
        <w:rPr>
          <w:rFonts w:ascii="Times New Roman" w:hAnsi="Times New Roman" w:cs="Times New Roman"/>
          <w:b/>
          <w:bCs/>
        </w:rPr>
        <w:t xml:space="preserve">THE WHIPLASH PATIENT: </w:t>
      </w:r>
    </w:p>
    <w:p w14:paraId="6F9A633F" w14:textId="77777777" w:rsidR="00013439" w:rsidRDefault="00013439" w:rsidP="00013439">
      <w:pPr>
        <w:pStyle w:val="NormalWeb"/>
        <w:jc w:val="both"/>
        <w:rPr>
          <w:rFonts w:ascii="Times New Roman" w:hAnsi="Times New Roman" w:cs="Times New Roman"/>
        </w:rPr>
      </w:pPr>
      <w:r>
        <w:rPr>
          <w:rFonts w:ascii="Times New Roman" w:hAnsi="Times New Roman" w:cs="Times New Roman"/>
        </w:rPr>
        <w:t xml:space="preserve">This two-day course is for all therapists intrested in this subject and would also be suitable for final year physiotherapy students. </w:t>
      </w:r>
    </w:p>
    <w:p w14:paraId="10DE6D30" w14:textId="77777777" w:rsidR="00013439" w:rsidRDefault="00013439" w:rsidP="00013439">
      <w:pPr>
        <w:pStyle w:val="NormalWeb"/>
        <w:jc w:val="both"/>
        <w:rPr>
          <w:rFonts w:ascii="Times New Roman" w:hAnsi="Times New Roman" w:cs="Times New Roman"/>
        </w:rPr>
      </w:pPr>
      <w:r>
        <w:rPr>
          <w:rFonts w:ascii="Times New Roman" w:hAnsi="Times New Roman" w:cs="Times New Roman"/>
        </w:rPr>
        <w:t>Post-whiplash head and neck pain are probably the most frustrating clinical challenges facing the orthopedic manual therapist with the added stress that this patient is potentially one of the most dangerous that we see. Frequently manual therapy provides only temporary relief and the patient becomes a regular feature in the office. The main purposes of this course is:</w:t>
      </w:r>
    </w:p>
    <w:p w14:paraId="400F834F" w14:textId="77777777" w:rsidR="00013439" w:rsidRDefault="00013439" w:rsidP="00013439">
      <w:pPr>
        <w:pStyle w:val="NormalWeb"/>
        <w:numPr>
          <w:ilvl w:val="0"/>
          <w:numId w:val="8"/>
        </w:numPr>
        <w:jc w:val="both"/>
        <w:rPr>
          <w:rFonts w:ascii="Times New Roman" w:hAnsi="Times New Roman" w:cs="Times New Roman"/>
        </w:rPr>
      </w:pPr>
      <w:r>
        <w:rPr>
          <w:rFonts w:ascii="Times New Roman" w:hAnsi="Times New Roman" w:cs="Times New Roman"/>
        </w:rPr>
        <w:t>help identify seriously injured patients including those with fractures and vertebrobasilar problems</w:t>
      </w:r>
    </w:p>
    <w:p w14:paraId="2E2D425F" w14:textId="77777777" w:rsidR="00013439" w:rsidRDefault="00013439" w:rsidP="00013439">
      <w:pPr>
        <w:pStyle w:val="NormalWeb"/>
        <w:numPr>
          <w:ilvl w:val="0"/>
          <w:numId w:val="8"/>
        </w:numPr>
        <w:jc w:val="both"/>
        <w:rPr>
          <w:rFonts w:ascii="Times New Roman" w:hAnsi="Times New Roman" w:cs="Times New Roman"/>
        </w:rPr>
      </w:pPr>
      <w:r>
        <w:rPr>
          <w:rFonts w:ascii="Times New Roman" w:hAnsi="Times New Roman" w:cs="Times New Roman"/>
        </w:rPr>
        <w:t>to teach a focused method of diagnosis and treatment for these patients</w:t>
      </w:r>
    </w:p>
    <w:p w14:paraId="1957F3BB" w14:textId="77777777" w:rsidR="00013439" w:rsidRDefault="00013439" w:rsidP="00013439">
      <w:pPr>
        <w:pStyle w:val="NormalWeb"/>
        <w:numPr>
          <w:ilvl w:val="0"/>
          <w:numId w:val="8"/>
        </w:numPr>
        <w:jc w:val="both"/>
        <w:rPr>
          <w:rFonts w:ascii="Times New Roman" w:hAnsi="Times New Roman" w:cs="Times New Roman"/>
        </w:rPr>
      </w:pPr>
      <w:r>
        <w:rPr>
          <w:rFonts w:ascii="Times New Roman" w:hAnsi="Times New Roman" w:cs="Times New Roman"/>
        </w:rPr>
        <w:t>to teach a new neurophysiologica evaluation and treatment concept for the stalled patient</w:t>
      </w:r>
    </w:p>
    <w:p w14:paraId="5E2E0FC5" w14:textId="77777777" w:rsidR="00013439" w:rsidRPr="00CB6C61" w:rsidRDefault="00013439" w:rsidP="00013439">
      <w:pPr>
        <w:pStyle w:val="NormalWeb"/>
        <w:rPr>
          <w:rFonts w:ascii="Times New Roman" w:hAnsi="Times New Roman" w:cs="Times New Roman"/>
          <w:b/>
        </w:rPr>
      </w:pPr>
      <w:r w:rsidRPr="00CB6C61">
        <w:rPr>
          <w:rFonts w:ascii="Times New Roman" w:hAnsi="Times New Roman" w:cs="Times New Roman"/>
          <w:b/>
        </w:rPr>
        <w:t>This course will cover:</w:t>
      </w:r>
    </w:p>
    <w:p w14:paraId="281FD34E" w14:textId="77777777" w:rsidR="00013439" w:rsidRDefault="00013439" w:rsidP="00013439">
      <w:pPr>
        <w:pStyle w:val="NormalWeb"/>
        <w:numPr>
          <w:ilvl w:val="0"/>
          <w:numId w:val="2"/>
        </w:numPr>
        <w:rPr>
          <w:rFonts w:ascii="Times New Roman" w:hAnsi="Times New Roman" w:cs="Times New Roman"/>
        </w:rPr>
      </w:pPr>
      <w:r>
        <w:rPr>
          <w:rFonts w:ascii="Times New Roman" w:hAnsi="Times New Roman" w:cs="Times New Roman"/>
        </w:rPr>
        <w:t>Clinical reasoning for the whiplash patient</w:t>
      </w:r>
    </w:p>
    <w:p w14:paraId="67FA2FE6" w14:textId="77777777" w:rsidR="00013439" w:rsidRDefault="00013439" w:rsidP="00013439">
      <w:pPr>
        <w:pStyle w:val="NormalWeb"/>
        <w:numPr>
          <w:ilvl w:val="0"/>
          <w:numId w:val="2"/>
        </w:numPr>
        <w:rPr>
          <w:rFonts w:ascii="Times New Roman" w:hAnsi="Times New Roman" w:cs="Times New Roman"/>
        </w:rPr>
      </w:pPr>
      <w:r>
        <w:rPr>
          <w:rFonts w:ascii="Times New Roman" w:hAnsi="Times New Roman" w:cs="Times New Roman"/>
        </w:rPr>
        <w:t xml:space="preserve">The anatomy and physiology of the spine </w:t>
      </w:r>
    </w:p>
    <w:p w14:paraId="040C7F39" w14:textId="77777777" w:rsidR="00013439" w:rsidRDefault="00013439" w:rsidP="00013439">
      <w:pPr>
        <w:pStyle w:val="NormalWeb"/>
        <w:numPr>
          <w:ilvl w:val="0"/>
          <w:numId w:val="2"/>
        </w:numPr>
        <w:rPr>
          <w:rFonts w:ascii="Times New Roman" w:hAnsi="Times New Roman" w:cs="Times New Roman"/>
        </w:rPr>
      </w:pPr>
      <w:r>
        <w:rPr>
          <w:rFonts w:ascii="Times New Roman" w:hAnsi="Times New Roman" w:cs="Times New Roman"/>
        </w:rPr>
        <w:t>The anatomy, physiology and pathology of the balance system</w:t>
      </w:r>
    </w:p>
    <w:p w14:paraId="6E795A10" w14:textId="77777777" w:rsidR="00013439" w:rsidRDefault="00013439" w:rsidP="00013439">
      <w:pPr>
        <w:pStyle w:val="NormalWeb"/>
        <w:numPr>
          <w:ilvl w:val="0"/>
          <w:numId w:val="2"/>
        </w:numPr>
        <w:rPr>
          <w:rFonts w:ascii="Times New Roman" w:hAnsi="Times New Roman" w:cs="Times New Roman"/>
        </w:rPr>
      </w:pPr>
      <w:r>
        <w:rPr>
          <w:rFonts w:ascii="Times New Roman" w:hAnsi="Times New Roman" w:cs="Times New Roman"/>
        </w:rPr>
        <w:t>The forces and effects of the impact will be described</w:t>
      </w:r>
    </w:p>
    <w:p w14:paraId="40810608" w14:textId="77777777" w:rsidR="00013439" w:rsidRDefault="00013439" w:rsidP="00013439">
      <w:pPr>
        <w:pStyle w:val="NormalWeb"/>
        <w:numPr>
          <w:ilvl w:val="0"/>
          <w:numId w:val="2"/>
        </w:numPr>
        <w:rPr>
          <w:rFonts w:ascii="Times New Roman" w:hAnsi="Times New Roman" w:cs="Times New Roman"/>
        </w:rPr>
      </w:pPr>
      <w:r>
        <w:rPr>
          <w:rFonts w:ascii="Times New Roman" w:hAnsi="Times New Roman" w:cs="Times New Roman"/>
        </w:rPr>
        <w:t xml:space="preserve">A detailed neurological examination aimed at this primarily orthopedic patient </w:t>
      </w:r>
    </w:p>
    <w:p w14:paraId="30D1423D" w14:textId="77777777" w:rsidR="00013439" w:rsidRDefault="00013439" w:rsidP="00013439">
      <w:pPr>
        <w:pStyle w:val="NormalWeb"/>
        <w:numPr>
          <w:ilvl w:val="0"/>
          <w:numId w:val="2"/>
        </w:numPr>
        <w:rPr>
          <w:rFonts w:ascii="Times New Roman" w:hAnsi="Times New Roman" w:cs="Times New Roman"/>
        </w:rPr>
      </w:pPr>
      <w:r>
        <w:rPr>
          <w:rFonts w:ascii="Times New Roman" w:hAnsi="Times New Roman" w:cs="Times New Roman"/>
        </w:rPr>
        <w:t>The assessment and manual treatment of the cervical spine</w:t>
      </w:r>
    </w:p>
    <w:p w14:paraId="66E6F620" w14:textId="77777777" w:rsidR="00013439" w:rsidRDefault="00013439" w:rsidP="00013439">
      <w:pPr>
        <w:pStyle w:val="NormalWeb"/>
        <w:numPr>
          <w:ilvl w:val="0"/>
          <w:numId w:val="2"/>
        </w:numPr>
        <w:rPr>
          <w:rFonts w:ascii="Times New Roman" w:hAnsi="Times New Roman" w:cs="Times New Roman"/>
        </w:rPr>
      </w:pPr>
      <w:r>
        <w:rPr>
          <w:rFonts w:ascii="Times New Roman" w:hAnsi="Times New Roman" w:cs="Times New Roman"/>
        </w:rPr>
        <w:t>Headaches, and dizziness including differential and biomechanical diagnosis</w:t>
      </w:r>
    </w:p>
    <w:p w14:paraId="457D0CE8" w14:textId="77777777" w:rsidR="00013439" w:rsidRDefault="00013439" w:rsidP="00013439">
      <w:pPr>
        <w:pStyle w:val="NormalWeb"/>
        <w:numPr>
          <w:ilvl w:val="0"/>
          <w:numId w:val="2"/>
        </w:numPr>
        <w:rPr>
          <w:rFonts w:ascii="Times New Roman" w:hAnsi="Times New Roman" w:cs="Times New Roman"/>
        </w:rPr>
      </w:pPr>
      <w:r>
        <w:rPr>
          <w:rFonts w:ascii="Times New Roman" w:hAnsi="Times New Roman" w:cs="Times New Roman"/>
        </w:rPr>
        <w:t>Prognostic features based on research of the accident and patient presentation will be discussed to allow a reasonable prediction to be made early and late in the progress of the patient and to tailor treatment accordingly</w:t>
      </w:r>
    </w:p>
    <w:p w14:paraId="6964ED9B" w14:textId="77777777" w:rsidR="00013439" w:rsidRDefault="00013439" w:rsidP="00013439">
      <w:pPr>
        <w:pStyle w:val="NormalWeb"/>
        <w:numPr>
          <w:ilvl w:val="0"/>
          <w:numId w:val="2"/>
        </w:numPr>
        <w:rPr>
          <w:rFonts w:ascii="Times New Roman" w:hAnsi="Times New Roman" w:cs="Times New Roman"/>
        </w:rPr>
      </w:pPr>
      <w:r>
        <w:rPr>
          <w:rFonts w:ascii="Times New Roman" w:hAnsi="Times New Roman" w:cs="Times New Roman"/>
        </w:rPr>
        <w:t xml:space="preserve">It introduce a new approach to the non-recovering MVA patient integrating the re-education of the vestibulo-oculo-spinal reflexes with traditional manual therapy and balance exercises. </w:t>
      </w:r>
    </w:p>
    <w:p w14:paraId="30FCB9E4" w14:textId="06E0DD4A" w:rsidR="00CB6C61" w:rsidRPr="00CB6C61" w:rsidRDefault="00CB6C61" w:rsidP="00CB6C61">
      <w:pPr>
        <w:pStyle w:val="NormalWeb"/>
        <w:rPr>
          <w:rFonts w:ascii="Times New Roman" w:hAnsi="Times New Roman" w:cs="Times New Roman"/>
          <w:b/>
        </w:rPr>
      </w:pPr>
      <w:r w:rsidRPr="00CB6C61">
        <w:rPr>
          <w:rFonts w:ascii="Times New Roman" w:hAnsi="Times New Roman" w:cs="Times New Roman"/>
          <w:b/>
        </w:rPr>
        <w:t>Teaching Materials and Methods</w:t>
      </w:r>
    </w:p>
    <w:p w14:paraId="13AEE062" w14:textId="77777777" w:rsidR="00CB6C61" w:rsidRDefault="00CB6C61" w:rsidP="00CB6C61">
      <w:pPr>
        <w:pStyle w:val="NormalWeb"/>
        <w:rPr>
          <w:rFonts w:ascii="Times New Roman" w:hAnsi="Times New Roman" w:cs="Times New Roman"/>
        </w:rPr>
      </w:pPr>
      <w:r>
        <w:rPr>
          <w:rFonts w:ascii="Times New Roman" w:hAnsi="Times New Roman" w:cs="Times New Roman"/>
        </w:rPr>
        <w:t xml:space="preserve">Preclassroom Preparation: </w:t>
      </w:r>
    </w:p>
    <w:p w14:paraId="6A74334C" w14:textId="00564D48" w:rsidR="00CB6C61" w:rsidRDefault="00CB6C61" w:rsidP="00CB6C61">
      <w:pPr>
        <w:pStyle w:val="NormalWeb"/>
        <w:numPr>
          <w:ilvl w:val="0"/>
          <w:numId w:val="3"/>
        </w:numPr>
        <w:rPr>
          <w:rFonts w:ascii="Times New Roman" w:hAnsi="Times New Roman" w:cs="Times New Roman"/>
        </w:rPr>
      </w:pPr>
      <w:r>
        <w:rPr>
          <w:rFonts w:ascii="Times New Roman" w:hAnsi="Times New Roman" w:cs="Times New Roman"/>
        </w:rPr>
        <w:t>Review of previously learned topics such as video of diagnostic and biomechanical examinations will be available for streaming and these will remain availble indefinitely after the conclusion of the class.</w:t>
      </w:r>
    </w:p>
    <w:p w14:paraId="09DF77D6" w14:textId="4BC0B55E" w:rsidR="00CB6C61" w:rsidRDefault="00013439" w:rsidP="00CB6C61">
      <w:pPr>
        <w:pStyle w:val="NormalWeb"/>
        <w:numPr>
          <w:ilvl w:val="0"/>
          <w:numId w:val="3"/>
        </w:numPr>
        <w:rPr>
          <w:rFonts w:ascii="Times New Roman" w:hAnsi="Times New Roman" w:cs="Times New Roman"/>
        </w:rPr>
      </w:pPr>
      <w:r>
        <w:rPr>
          <w:rFonts w:ascii="Times New Roman" w:hAnsi="Times New Roman" w:cs="Times New Roman"/>
        </w:rPr>
        <w:t>p</w:t>
      </w:r>
      <w:r w:rsidR="00CB6C61">
        <w:rPr>
          <w:rFonts w:ascii="Times New Roman" w:hAnsi="Times New Roman" w:cs="Times New Roman"/>
        </w:rPr>
        <w:t xml:space="preserve">df versions of the Powerpoint presentations and the course manuals will be sent to students </w:t>
      </w:r>
    </w:p>
    <w:p w14:paraId="00BEC22C" w14:textId="677ABC35" w:rsidR="00F75A32" w:rsidRPr="006A2560" w:rsidRDefault="00F75A32" w:rsidP="006A2560">
      <w:pPr>
        <w:pStyle w:val="NormalWeb"/>
        <w:numPr>
          <w:ilvl w:val="0"/>
          <w:numId w:val="3"/>
        </w:numPr>
        <w:rPr>
          <w:rFonts w:ascii="Times New Roman" w:hAnsi="Times New Roman" w:cs="Times New Roman"/>
        </w:rPr>
      </w:pPr>
      <w:r>
        <w:rPr>
          <w:rFonts w:ascii="Times New Roman" w:hAnsi="Times New Roman" w:cs="Times New Roman"/>
        </w:rPr>
        <w:t>Powerpoint presentations of the anatomy of the cervical spine and neurovascular systems</w:t>
      </w:r>
    </w:p>
    <w:p w14:paraId="140A8A1E" w14:textId="7BAECD59" w:rsidR="00CB6C61" w:rsidRDefault="00CB6C61" w:rsidP="00CB6C61">
      <w:pPr>
        <w:pStyle w:val="NormalWeb"/>
        <w:rPr>
          <w:rFonts w:ascii="Times New Roman" w:hAnsi="Times New Roman" w:cs="Times New Roman"/>
        </w:rPr>
      </w:pPr>
      <w:r>
        <w:rPr>
          <w:rFonts w:ascii="Times New Roman" w:hAnsi="Times New Roman" w:cs="Times New Roman"/>
        </w:rPr>
        <w:t>Classroom</w:t>
      </w:r>
    </w:p>
    <w:p w14:paraId="73616D66" w14:textId="7F2ED63E" w:rsidR="00CB6C61" w:rsidRDefault="00CB6C61" w:rsidP="0011425C">
      <w:pPr>
        <w:pStyle w:val="NormalWeb"/>
        <w:numPr>
          <w:ilvl w:val="0"/>
          <w:numId w:val="4"/>
        </w:numPr>
        <w:rPr>
          <w:rFonts w:ascii="Times New Roman" w:hAnsi="Times New Roman" w:cs="Times New Roman"/>
        </w:rPr>
      </w:pPr>
      <w:r>
        <w:rPr>
          <w:rFonts w:ascii="Times New Roman" w:hAnsi="Times New Roman" w:cs="Times New Roman"/>
        </w:rPr>
        <w:lastRenderedPageBreak/>
        <w:t>Tutorial style lectures and lectures using PowerPoint presentations</w:t>
      </w:r>
    </w:p>
    <w:p w14:paraId="21CC95B2" w14:textId="77777777" w:rsidR="0011425C" w:rsidRDefault="00CB6C61" w:rsidP="00CB6C61">
      <w:pPr>
        <w:pStyle w:val="NormalWeb"/>
        <w:numPr>
          <w:ilvl w:val="0"/>
          <w:numId w:val="4"/>
        </w:numPr>
        <w:rPr>
          <w:rFonts w:ascii="Times New Roman" w:hAnsi="Times New Roman" w:cs="Times New Roman"/>
        </w:rPr>
      </w:pPr>
      <w:r>
        <w:rPr>
          <w:rFonts w:ascii="Times New Roman" w:hAnsi="Times New Roman" w:cs="Times New Roman"/>
        </w:rPr>
        <w:t>Lab sessions</w:t>
      </w:r>
    </w:p>
    <w:p w14:paraId="3A87BD53" w14:textId="77777777" w:rsidR="00013439" w:rsidRDefault="00CB6C61" w:rsidP="00CB6C61">
      <w:pPr>
        <w:pStyle w:val="NormalWeb"/>
        <w:numPr>
          <w:ilvl w:val="1"/>
          <w:numId w:val="4"/>
        </w:numPr>
        <w:rPr>
          <w:rFonts w:ascii="Times New Roman" w:hAnsi="Times New Roman" w:cs="Times New Roman"/>
        </w:rPr>
      </w:pPr>
      <w:r w:rsidRPr="0011425C">
        <w:rPr>
          <w:rFonts w:ascii="Times New Roman" w:hAnsi="Times New Roman" w:cs="Times New Roman"/>
        </w:rPr>
        <w:t xml:space="preserve">teaching and/or reviewing </w:t>
      </w:r>
      <w:r w:rsidR="00013439">
        <w:rPr>
          <w:rFonts w:ascii="Times New Roman" w:hAnsi="Times New Roman" w:cs="Times New Roman"/>
        </w:rPr>
        <w:t xml:space="preserve">the detailed neurological examination for this patient </w:t>
      </w:r>
    </w:p>
    <w:p w14:paraId="4E868DAC" w14:textId="641537C5" w:rsidR="0011425C" w:rsidRDefault="00013439" w:rsidP="00CB6C61">
      <w:pPr>
        <w:pStyle w:val="NormalWeb"/>
        <w:numPr>
          <w:ilvl w:val="1"/>
          <w:numId w:val="4"/>
        </w:numPr>
        <w:rPr>
          <w:rFonts w:ascii="Times New Roman" w:hAnsi="Times New Roman" w:cs="Times New Roman"/>
        </w:rPr>
      </w:pPr>
      <w:r>
        <w:rPr>
          <w:rFonts w:ascii="Times New Roman" w:hAnsi="Times New Roman" w:cs="Times New Roman"/>
        </w:rPr>
        <w:t xml:space="preserve">teach the </w:t>
      </w:r>
      <w:r w:rsidR="00CB6C61" w:rsidRPr="0011425C">
        <w:rPr>
          <w:rFonts w:ascii="Times New Roman" w:hAnsi="Times New Roman" w:cs="Times New Roman"/>
        </w:rPr>
        <w:t>diagnostic and biomechanical examinations of the neck</w:t>
      </w:r>
    </w:p>
    <w:p w14:paraId="7C08D3BA" w14:textId="04D4856D" w:rsidR="00CB6C61" w:rsidRDefault="00CB6C61" w:rsidP="00CB6C61">
      <w:pPr>
        <w:pStyle w:val="NormalWeb"/>
        <w:numPr>
          <w:ilvl w:val="1"/>
          <w:numId w:val="4"/>
        </w:numPr>
        <w:rPr>
          <w:rFonts w:ascii="Times New Roman" w:hAnsi="Times New Roman" w:cs="Times New Roman"/>
        </w:rPr>
      </w:pPr>
      <w:r w:rsidRPr="0011425C">
        <w:rPr>
          <w:rFonts w:ascii="Times New Roman" w:hAnsi="Times New Roman" w:cs="Times New Roman"/>
        </w:rPr>
        <w:t>teaching neurophysiological examinati</w:t>
      </w:r>
      <w:r w:rsidR="0011425C">
        <w:rPr>
          <w:rFonts w:ascii="Times New Roman" w:hAnsi="Times New Roman" w:cs="Times New Roman"/>
        </w:rPr>
        <w:t>o</w:t>
      </w:r>
      <w:r w:rsidRPr="0011425C">
        <w:rPr>
          <w:rFonts w:ascii="Times New Roman" w:hAnsi="Times New Roman" w:cs="Times New Roman"/>
        </w:rPr>
        <w:t xml:space="preserve">ns </w:t>
      </w:r>
      <w:r w:rsidR="0011425C">
        <w:rPr>
          <w:rFonts w:ascii="Times New Roman" w:hAnsi="Times New Roman" w:cs="Times New Roman"/>
        </w:rPr>
        <w:t>and treatments</w:t>
      </w:r>
    </w:p>
    <w:p w14:paraId="627A31C7" w14:textId="0C314A32" w:rsidR="0011425C" w:rsidRDefault="0011425C" w:rsidP="00CB6C61">
      <w:pPr>
        <w:pStyle w:val="NormalWeb"/>
        <w:numPr>
          <w:ilvl w:val="1"/>
          <w:numId w:val="4"/>
        </w:numPr>
        <w:rPr>
          <w:rFonts w:ascii="Times New Roman" w:hAnsi="Times New Roman" w:cs="Times New Roman"/>
        </w:rPr>
      </w:pPr>
      <w:r>
        <w:rPr>
          <w:rFonts w:ascii="Times New Roman" w:hAnsi="Times New Roman" w:cs="Times New Roman"/>
        </w:rPr>
        <w:t xml:space="preserve">teaching </w:t>
      </w:r>
      <w:r w:rsidR="00013439">
        <w:rPr>
          <w:rFonts w:ascii="Times New Roman" w:hAnsi="Times New Roman" w:cs="Times New Roman"/>
        </w:rPr>
        <w:t>manual therapy</w:t>
      </w:r>
      <w:bookmarkStart w:id="0" w:name="_GoBack"/>
      <w:bookmarkEnd w:id="0"/>
      <w:r>
        <w:rPr>
          <w:rFonts w:ascii="Times New Roman" w:hAnsi="Times New Roman" w:cs="Times New Roman"/>
        </w:rPr>
        <w:t xml:space="preserve"> treatments</w:t>
      </w:r>
    </w:p>
    <w:p w14:paraId="680F49D0" w14:textId="78DF8A84" w:rsidR="0011425C" w:rsidRDefault="0011425C" w:rsidP="00CB6C61">
      <w:pPr>
        <w:pStyle w:val="NormalWeb"/>
        <w:numPr>
          <w:ilvl w:val="1"/>
          <w:numId w:val="4"/>
        </w:numPr>
        <w:rPr>
          <w:rFonts w:ascii="Times New Roman" w:hAnsi="Times New Roman" w:cs="Times New Roman"/>
        </w:rPr>
      </w:pPr>
      <w:r>
        <w:rPr>
          <w:rFonts w:ascii="Times New Roman" w:hAnsi="Times New Roman" w:cs="Times New Roman"/>
        </w:rPr>
        <w:t>teaching specific exercise prescriptions based on the above examinations</w:t>
      </w:r>
    </w:p>
    <w:p w14:paraId="6E4EF4BF" w14:textId="15D60E05" w:rsidR="0080512E" w:rsidRDefault="0080512E" w:rsidP="0080512E">
      <w:pPr>
        <w:pStyle w:val="NormalWeb"/>
        <w:rPr>
          <w:rFonts w:ascii="Times New Roman" w:hAnsi="Times New Roman" w:cs="Times New Roman"/>
        </w:rPr>
      </w:pPr>
      <w:r>
        <w:rPr>
          <w:rFonts w:ascii="Times New Roman" w:hAnsi="Times New Roman" w:cs="Times New Roman"/>
        </w:rPr>
        <w:t>Postclassroom</w:t>
      </w:r>
    </w:p>
    <w:p w14:paraId="66102E88" w14:textId="4FCA0652" w:rsidR="0080512E" w:rsidRDefault="0080512E" w:rsidP="0080512E">
      <w:pPr>
        <w:pStyle w:val="NormalWeb"/>
        <w:rPr>
          <w:rFonts w:ascii="Times New Roman" w:hAnsi="Times New Roman" w:cs="Times New Roman"/>
        </w:rPr>
      </w:pPr>
      <w:r>
        <w:rPr>
          <w:rFonts w:ascii="Times New Roman" w:hAnsi="Times New Roman" w:cs="Times New Roman"/>
        </w:rPr>
        <w:t>In order to support what was learned in the classroom session each student will be supplied with a USB containing the following:</w:t>
      </w:r>
    </w:p>
    <w:p w14:paraId="4FE49DE6" w14:textId="3864576A" w:rsidR="0080512E" w:rsidRDefault="0080512E" w:rsidP="0080512E">
      <w:pPr>
        <w:pStyle w:val="NormalWeb"/>
        <w:numPr>
          <w:ilvl w:val="0"/>
          <w:numId w:val="7"/>
        </w:numPr>
        <w:rPr>
          <w:rFonts w:ascii="Times New Roman" w:hAnsi="Times New Roman" w:cs="Times New Roman"/>
        </w:rPr>
      </w:pPr>
      <w:r>
        <w:rPr>
          <w:rFonts w:ascii="Times New Roman" w:hAnsi="Times New Roman" w:cs="Times New Roman"/>
        </w:rPr>
        <w:t>All text including manuals</w:t>
      </w:r>
    </w:p>
    <w:p w14:paraId="77F2CB0B" w14:textId="539470F8" w:rsidR="0080512E" w:rsidRDefault="0080512E" w:rsidP="0080512E">
      <w:pPr>
        <w:pStyle w:val="NormalWeb"/>
        <w:numPr>
          <w:ilvl w:val="0"/>
          <w:numId w:val="7"/>
        </w:numPr>
        <w:rPr>
          <w:rFonts w:ascii="Times New Roman" w:hAnsi="Times New Roman" w:cs="Times New Roman"/>
        </w:rPr>
      </w:pPr>
      <w:r>
        <w:rPr>
          <w:rFonts w:ascii="Times New Roman" w:hAnsi="Times New Roman" w:cs="Times New Roman"/>
        </w:rPr>
        <w:t>All PowerPoint presentations</w:t>
      </w:r>
      <w:r w:rsidR="00F75A32">
        <w:rPr>
          <w:rFonts w:ascii="Times New Roman" w:hAnsi="Times New Roman" w:cs="Times New Roman"/>
        </w:rPr>
        <w:t xml:space="preserve"> </w:t>
      </w:r>
    </w:p>
    <w:p w14:paraId="7C7A3F11" w14:textId="5699B675" w:rsidR="0080512E" w:rsidRDefault="0080512E" w:rsidP="0080512E">
      <w:pPr>
        <w:pStyle w:val="NormalWeb"/>
        <w:numPr>
          <w:ilvl w:val="0"/>
          <w:numId w:val="7"/>
        </w:numPr>
        <w:rPr>
          <w:rFonts w:ascii="Times New Roman" w:hAnsi="Times New Roman" w:cs="Times New Roman"/>
        </w:rPr>
      </w:pPr>
      <w:r>
        <w:rPr>
          <w:rFonts w:ascii="Times New Roman" w:hAnsi="Times New Roman" w:cs="Times New Roman"/>
        </w:rPr>
        <w:t>Technique videos of all examination and biomechanical treatment techniques demonstated during the lab session</w:t>
      </w:r>
    </w:p>
    <w:p w14:paraId="7B96269D" w14:textId="1E0AC2F7" w:rsidR="00CB6C61" w:rsidRPr="00D705E0" w:rsidRDefault="0080512E" w:rsidP="00CB6C61">
      <w:pPr>
        <w:pStyle w:val="NormalWeb"/>
        <w:numPr>
          <w:ilvl w:val="0"/>
          <w:numId w:val="7"/>
        </w:numPr>
        <w:rPr>
          <w:rFonts w:ascii="Times New Roman" w:hAnsi="Times New Roman" w:cs="Times New Roman"/>
        </w:rPr>
      </w:pPr>
      <w:r>
        <w:rPr>
          <w:rFonts w:ascii="Times New Roman" w:hAnsi="Times New Roman" w:cs="Times New Roman"/>
        </w:rPr>
        <w:t>The complete commercially produced MVA video made by Jim Meadows FCAMPT</w:t>
      </w:r>
    </w:p>
    <w:p w14:paraId="2596ACF8" w14:textId="77777777" w:rsidR="00F46763" w:rsidRDefault="006D27FB">
      <w:pPr>
        <w:pStyle w:val="NormalWeb"/>
        <w:rPr>
          <w:rFonts w:ascii="Times New Roman" w:hAnsi="Times New Roman" w:cs="Times New Roman"/>
        </w:rPr>
      </w:pPr>
      <w:r>
        <w:rPr>
          <w:rFonts w:ascii="Times New Roman" w:hAnsi="Times New Roman" w:cs="Times New Roman"/>
          <w:b/>
          <w:bCs/>
        </w:rPr>
        <w:t>TOPICAL OUTLINE</w:t>
      </w:r>
    </w:p>
    <w:p w14:paraId="7BD1F41B" w14:textId="01583BDA" w:rsidR="00F46763" w:rsidRPr="00CB6C61" w:rsidRDefault="006D27FB" w:rsidP="00CB6C61">
      <w:pPr>
        <w:pStyle w:val="NormalWeb"/>
        <w:numPr>
          <w:ilvl w:val="0"/>
          <w:numId w:val="1"/>
        </w:numPr>
        <w:rPr>
          <w:rFonts w:ascii="Times New Roman" w:hAnsi="Times New Roman" w:cs="Times New Roman"/>
          <w:b/>
          <w:bCs/>
        </w:rPr>
      </w:pPr>
      <w:r>
        <w:rPr>
          <w:rFonts w:ascii="Times New Roman" w:hAnsi="Times New Roman" w:cs="Times New Roman"/>
          <w:b/>
          <w:bCs/>
        </w:rPr>
        <w:t>Course Purpose</w:t>
      </w:r>
    </w:p>
    <w:p w14:paraId="408EB4E2" w14:textId="77777777" w:rsidR="00F46763" w:rsidRDefault="006D27FB">
      <w:pPr>
        <w:pStyle w:val="NormalWeb"/>
        <w:rPr>
          <w:rFonts w:ascii="Times New Roman" w:hAnsi="Times New Roman" w:cs="Times New Roman"/>
        </w:rPr>
      </w:pPr>
      <w:r>
        <w:rPr>
          <w:rFonts w:ascii="Times New Roman" w:hAnsi="Times New Roman" w:cs="Times New Roman"/>
          <w:b/>
          <w:bCs/>
        </w:rPr>
        <w:t>Background information will include:</w:t>
      </w:r>
    </w:p>
    <w:p w14:paraId="5E43E20F" w14:textId="414CAEC5" w:rsidR="0080512E" w:rsidRDefault="0080512E" w:rsidP="0080512E">
      <w:pPr>
        <w:pStyle w:val="NormalWeb"/>
        <w:numPr>
          <w:ilvl w:val="0"/>
          <w:numId w:val="5"/>
        </w:numPr>
        <w:rPr>
          <w:rFonts w:ascii="Times New Roman" w:hAnsi="Times New Roman" w:cs="Times New Roman"/>
        </w:rPr>
      </w:pPr>
      <w:r>
        <w:rPr>
          <w:rFonts w:ascii="Times New Roman" w:hAnsi="Times New Roman" w:cs="Times New Roman"/>
        </w:rPr>
        <w:t>R</w:t>
      </w:r>
      <w:r w:rsidR="006D27FB">
        <w:rPr>
          <w:rFonts w:ascii="Times New Roman" w:hAnsi="Times New Roman" w:cs="Times New Roman"/>
        </w:rPr>
        <w:t xml:space="preserve">esearch </w:t>
      </w:r>
      <w:r>
        <w:rPr>
          <w:rFonts w:ascii="Times New Roman" w:hAnsi="Times New Roman" w:cs="Times New Roman"/>
        </w:rPr>
        <w:t>concerning evidence:</w:t>
      </w:r>
    </w:p>
    <w:p w14:paraId="36259E42" w14:textId="2586CF19" w:rsidR="0080512E" w:rsidRDefault="006D27FB" w:rsidP="0080512E">
      <w:pPr>
        <w:pStyle w:val="NormalWeb"/>
        <w:numPr>
          <w:ilvl w:val="1"/>
          <w:numId w:val="5"/>
        </w:numPr>
        <w:rPr>
          <w:rFonts w:ascii="Times New Roman" w:hAnsi="Times New Roman" w:cs="Times New Roman"/>
        </w:rPr>
      </w:pPr>
      <w:r>
        <w:rPr>
          <w:rFonts w:ascii="Times New Roman" w:hAnsi="Times New Roman" w:cs="Times New Roman"/>
        </w:rPr>
        <w:t>on the mechanics of whiplash</w:t>
      </w:r>
    </w:p>
    <w:p w14:paraId="025A9338" w14:textId="77777777" w:rsidR="0080512E" w:rsidRDefault="006D27FB" w:rsidP="0080512E">
      <w:pPr>
        <w:pStyle w:val="NormalWeb"/>
        <w:numPr>
          <w:ilvl w:val="1"/>
          <w:numId w:val="5"/>
        </w:numPr>
        <w:rPr>
          <w:rFonts w:ascii="Times New Roman" w:hAnsi="Times New Roman" w:cs="Times New Roman"/>
        </w:rPr>
      </w:pPr>
      <w:r w:rsidRPr="0080512E">
        <w:rPr>
          <w:rFonts w:ascii="Times New Roman" w:hAnsi="Times New Roman" w:cs="Times New Roman"/>
        </w:rPr>
        <w:t xml:space="preserve">on </w:t>
      </w:r>
      <w:r w:rsidR="0080512E">
        <w:rPr>
          <w:rFonts w:ascii="Times New Roman" w:hAnsi="Times New Roman" w:cs="Times New Roman"/>
        </w:rPr>
        <w:t>t</w:t>
      </w:r>
      <w:r w:rsidRPr="0080512E">
        <w:rPr>
          <w:rFonts w:ascii="Times New Roman" w:hAnsi="Times New Roman" w:cs="Times New Roman"/>
        </w:rPr>
        <w:t>issue damage from whiplash</w:t>
      </w:r>
    </w:p>
    <w:p w14:paraId="1F5260D7" w14:textId="67CE6F75" w:rsidR="00F46763" w:rsidRPr="0080512E" w:rsidRDefault="006D27FB" w:rsidP="0080512E">
      <w:pPr>
        <w:pStyle w:val="NormalWeb"/>
        <w:numPr>
          <w:ilvl w:val="1"/>
          <w:numId w:val="5"/>
        </w:numPr>
        <w:rPr>
          <w:rFonts w:ascii="Times New Roman" w:hAnsi="Times New Roman" w:cs="Times New Roman"/>
        </w:rPr>
      </w:pPr>
      <w:r w:rsidRPr="0080512E">
        <w:rPr>
          <w:rFonts w:ascii="Times New Roman" w:hAnsi="Times New Roman" w:cs="Times New Roman"/>
        </w:rPr>
        <w:t xml:space="preserve">on early indications of chronicity </w:t>
      </w:r>
    </w:p>
    <w:p w14:paraId="3659E522" w14:textId="77777777" w:rsidR="00F46763" w:rsidRDefault="006D27FB" w:rsidP="0080512E">
      <w:pPr>
        <w:pStyle w:val="NormalWeb"/>
        <w:numPr>
          <w:ilvl w:val="0"/>
          <w:numId w:val="6"/>
        </w:numPr>
        <w:rPr>
          <w:rFonts w:ascii="Times New Roman" w:hAnsi="Times New Roman" w:cs="Times New Roman"/>
        </w:rPr>
      </w:pPr>
      <w:r>
        <w:rPr>
          <w:rFonts w:ascii="Times New Roman" w:hAnsi="Times New Roman" w:cs="Times New Roman"/>
        </w:rPr>
        <w:t>Limiting chronicity in the acute phase</w:t>
      </w:r>
    </w:p>
    <w:p w14:paraId="397072A8" w14:textId="511A056D" w:rsidR="00F46763" w:rsidRPr="0080512E" w:rsidRDefault="0080512E" w:rsidP="0080512E">
      <w:pPr>
        <w:pStyle w:val="NormalWeb"/>
        <w:numPr>
          <w:ilvl w:val="0"/>
          <w:numId w:val="6"/>
        </w:numPr>
        <w:rPr>
          <w:rFonts w:ascii="Times New Roman" w:hAnsi="Times New Roman" w:cs="Times New Roman"/>
        </w:rPr>
      </w:pPr>
      <w:r>
        <w:rPr>
          <w:rFonts w:ascii="Times New Roman" w:hAnsi="Times New Roman" w:cs="Times New Roman"/>
        </w:rPr>
        <w:t>Understanding t</w:t>
      </w:r>
      <w:r w:rsidR="006D27FB">
        <w:rPr>
          <w:rFonts w:ascii="Times New Roman" w:hAnsi="Times New Roman" w:cs="Times New Roman"/>
        </w:rPr>
        <w:t>he whiplash patient as a multisystem problem</w:t>
      </w:r>
      <w:r>
        <w:rPr>
          <w:rFonts w:ascii="Times New Roman" w:hAnsi="Times New Roman" w:cs="Times New Roman"/>
        </w:rPr>
        <w:t xml:space="preserve"> rather than just an orthopedic one</w:t>
      </w:r>
    </w:p>
    <w:p w14:paraId="29EB573F" w14:textId="77777777" w:rsidR="00F46763" w:rsidRDefault="006D27FB">
      <w:pPr>
        <w:pStyle w:val="NormalWeb"/>
        <w:rPr>
          <w:rFonts w:ascii="Times New Roman" w:hAnsi="Times New Roman" w:cs="Times New Roman"/>
          <w:b/>
          <w:bCs/>
        </w:rPr>
      </w:pPr>
      <w:r>
        <w:rPr>
          <w:rFonts w:ascii="Times New Roman" w:hAnsi="Times New Roman" w:cs="Times New Roman"/>
          <w:b/>
          <w:bCs/>
        </w:rPr>
        <w:t>Clinical Sciences</w:t>
      </w:r>
    </w:p>
    <w:p w14:paraId="447ED8EA" w14:textId="77777777" w:rsidR="00F46763" w:rsidRDefault="006D27FB">
      <w:pPr>
        <w:pStyle w:val="NormalWeb"/>
        <w:rPr>
          <w:rFonts w:ascii="Times New Roman" w:hAnsi="Times New Roman" w:cs="Times New Roman"/>
          <w:b/>
          <w:bCs/>
        </w:rPr>
      </w:pPr>
      <w:r>
        <w:rPr>
          <w:rFonts w:ascii="Times New Roman" w:hAnsi="Times New Roman" w:cs="Times New Roman"/>
          <w:b/>
          <w:bCs/>
        </w:rPr>
        <w:t>The following will be reviewed and taught:</w:t>
      </w:r>
    </w:p>
    <w:p w14:paraId="5154585B" w14:textId="77777777" w:rsidR="00F46763" w:rsidRDefault="006D27FB">
      <w:pPr>
        <w:pStyle w:val="NormalWeb"/>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Neuroanatomy and physiology of the brainstem and upper cervical spinal cord </w:t>
      </w:r>
    </w:p>
    <w:p w14:paraId="2BCE829C" w14:textId="77777777" w:rsidR="00F46763" w:rsidRDefault="006D27FB">
      <w:pPr>
        <w:pStyle w:val="NormalWeb"/>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Sensory anatomy of the upper cervical region and head </w:t>
      </w:r>
    </w:p>
    <w:p w14:paraId="2C757590" w14:textId="77777777" w:rsidR="00F46763" w:rsidRDefault="006D27FB">
      <w:pPr>
        <w:pStyle w:val="NormalWeb"/>
        <w:rPr>
          <w:rFonts w:ascii="Times New Roman" w:hAnsi="Times New Roman" w:cs="Times New Roman"/>
        </w:rPr>
      </w:pPr>
      <w:r>
        <w:rPr>
          <w:rFonts w:ascii="Times New Roman" w:hAnsi="Times New Roman" w:cs="Times New Roman"/>
          <w:b/>
          <w:bCs/>
        </w:rPr>
        <w:t>3</w:t>
      </w:r>
      <w:r>
        <w:rPr>
          <w:rFonts w:ascii="Times New Roman" w:hAnsi="Times New Roman" w:cs="Times New Roman"/>
        </w:rPr>
        <w:t xml:space="preserve">. Normal and aberrant neurovascular anatomy of the head and neck </w:t>
      </w:r>
    </w:p>
    <w:p w14:paraId="312BD574" w14:textId="77777777" w:rsidR="00F46763" w:rsidRDefault="006D27FB">
      <w:pPr>
        <w:pStyle w:val="NormalWeb"/>
        <w:rPr>
          <w:rFonts w:ascii="Times New Roman" w:hAnsi="Times New Roman" w:cs="Times New Roman"/>
        </w:rPr>
      </w:pPr>
      <w:r>
        <w:rPr>
          <w:rFonts w:ascii="Times New Roman" w:hAnsi="Times New Roman" w:cs="Times New Roman"/>
          <w:b/>
          <w:bCs/>
        </w:rPr>
        <w:lastRenderedPageBreak/>
        <w:t>4</w:t>
      </w:r>
      <w:r>
        <w:rPr>
          <w:rFonts w:ascii="Times New Roman" w:hAnsi="Times New Roman" w:cs="Times New Roman"/>
        </w:rPr>
        <w:t xml:space="preserve">. Normal anatomy and physiology of balance including the vestibular apparatus, cervical receptors, eyes, jaw and their neurological connections </w:t>
      </w:r>
    </w:p>
    <w:p w14:paraId="79A88932" w14:textId="77777777" w:rsidR="00F46763" w:rsidRDefault="006D27FB">
      <w:pPr>
        <w:pStyle w:val="NormalWeb"/>
        <w:rPr>
          <w:rFonts w:ascii="Times New Roman" w:hAnsi="Times New Roman" w:cs="Times New Roman"/>
        </w:rPr>
      </w:pPr>
      <w:r>
        <w:rPr>
          <w:rFonts w:ascii="Times New Roman" w:hAnsi="Times New Roman" w:cs="Times New Roman"/>
          <w:b/>
          <w:bCs/>
        </w:rPr>
        <w:t>5</w:t>
      </w:r>
      <w:r>
        <w:rPr>
          <w:rFonts w:ascii="Times New Roman" w:hAnsi="Times New Roman" w:cs="Times New Roman"/>
        </w:rPr>
        <w:t xml:space="preserve">. Etiologies and clinical manifestations of dysequilibrium including labyrinthine concussion, brainstem damage and cervical dysfunction </w:t>
      </w:r>
    </w:p>
    <w:p w14:paraId="51A43CFF" w14:textId="77777777" w:rsidR="00F46763" w:rsidRDefault="006D27FB">
      <w:pPr>
        <w:pStyle w:val="NormalWeb"/>
        <w:rPr>
          <w:rFonts w:ascii="Times New Roman" w:hAnsi="Times New Roman" w:cs="Times New Roman"/>
        </w:rPr>
      </w:pPr>
      <w:r>
        <w:rPr>
          <w:rFonts w:ascii="Times New Roman" w:hAnsi="Times New Roman" w:cs="Times New Roman"/>
          <w:b/>
          <w:bCs/>
        </w:rPr>
        <w:t>6</w:t>
      </w:r>
      <w:r>
        <w:rPr>
          <w:rFonts w:ascii="Times New Roman" w:hAnsi="Times New Roman" w:cs="Times New Roman"/>
        </w:rPr>
        <w:t xml:space="preserve">. Normal and aberrant anatomy of the craniocervical region </w:t>
      </w:r>
    </w:p>
    <w:p w14:paraId="24C4E9F7" w14:textId="77777777" w:rsidR="00F46763" w:rsidRDefault="006D27FB">
      <w:pPr>
        <w:pStyle w:val="NormalWeb"/>
        <w:rPr>
          <w:rFonts w:ascii="Times New Roman" w:hAnsi="Times New Roman" w:cs="Times New Roman"/>
        </w:rPr>
      </w:pPr>
      <w:r>
        <w:rPr>
          <w:rFonts w:ascii="Times New Roman" w:hAnsi="Times New Roman" w:cs="Times New Roman"/>
          <w:b/>
          <w:bCs/>
        </w:rPr>
        <w:t>7</w:t>
      </w:r>
      <w:r>
        <w:rPr>
          <w:rFonts w:ascii="Times New Roman" w:hAnsi="Times New Roman" w:cs="Times New Roman"/>
        </w:rPr>
        <w:t xml:space="preserve">. Normal and dysfunctional biomechanics of the neck </w:t>
      </w:r>
    </w:p>
    <w:p w14:paraId="31506EB7" w14:textId="77777777" w:rsidR="00F46763" w:rsidRDefault="006D27FB">
      <w:pPr>
        <w:pStyle w:val="NormalWeb"/>
        <w:rPr>
          <w:rFonts w:ascii="Times New Roman" w:hAnsi="Times New Roman" w:cs="Times New Roman"/>
        </w:rPr>
      </w:pPr>
      <w:r>
        <w:rPr>
          <w:rFonts w:ascii="Times New Roman" w:hAnsi="Times New Roman" w:cs="Times New Roman"/>
          <w:b/>
          <w:bCs/>
        </w:rPr>
        <w:t>8</w:t>
      </w:r>
      <w:r>
        <w:rPr>
          <w:rFonts w:ascii="Times New Roman" w:hAnsi="Times New Roman" w:cs="Times New Roman"/>
        </w:rPr>
        <w:t xml:space="preserve">. Neurological examination of the head-neck patient </w:t>
      </w:r>
    </w:p>
    <w:p w14:paraId="75B42EFB" w14:textId="77777777" w:rsidR="00F46763" w:rsidRDefault="006D27FB">
      <w:pPr>
        <w:pStyle w:val="NormalWeb"/>
        <w:rPr>
          <w:rFonts w:ascii="Times New Roman" w:hAnsi="Times New Roman" w:cs="Times New Roman"/>
        </w:rPr>
      </w:pPr>
      <w:r>
        <w:rPr>
          <w:rFonts w:ascii="Times New Roman" w:hAnsi="Times New Roman" w:cs="Times New Roman"/>
          <w:b/>
          <w:bCs/>
        </w:rPr>
        <w:t>9</w:t>
      </w:r>
      <w:r>
        <w:rPr>
          <w:rFonts w:ascii="Times New Roman" w:hAnsi="Times New Roman" w:cs="Times New Roman"/>
        </w:rPr>
        <w:t xml:space="preserve">. Musculoskeletal examination of the neck, including the scanning examination, passive mobility and passive stability biomechanical segmental tests </w:t>
      </w:r>
    </w:p>
    <w:p w14:paraId="1C7B3E7C" w14:textId="77777777" w:rsidR="00F46763" w:rsidRDefault="006D27FB">
      <w:pPr>
        <w:pStyle w:val="NormalWeb"/>
        <w:rPr>
          <w:rFonts w:ascii="Times New Roman" w:hAnsi="Times New Roman" w:cs="Times New Roman"/>
        </w:rPr>
      </w:pPr>
      <w:r>
        <w:rPr>
          <w:rFonts w:ascii="Times New Roman" w:hAnsi="Times New Roman" w:cs="Times New Roman"/>
          <w:b/>
          <w:bCs/>
        </w:rPr>
        <w:t>10</w:t>
      </w:r>
      <w:r>
        <w:rPr>
          <w:rFonts w:ascii="Times New Roman" w:hAnsi="Times New Roman" w:cs="Times New Roman"/>
        </w:rPr>
        <w:t xml:space="preserve">. Examination of equilibrium </w:t>
      </w:r>
    </w:p>
    <w:p w14:paraId="3F18D2B8" w14:textId="77777777" w:rsidR="00F46763" w:rsidRDefault="006D27FB">
      <w:pPr>
        <w:pStyle w:val="NormalWeb"/>
        <w:rPr>
          <w:rFonts w:ascii="Times New Roman" w:hAnsi="Times New Roman" w:cs="Times New Roman"/>
        </w:rPr>
      </w:pPr>
      <w:r>
        <w:rPr>
          <w:rFonts w:ascii="Times New Roman" w:hAnsi="Times New Roman" w:cs="Times New Roman"/>
          <w:b/>
          <w:bCs/>
        </w:rPr>
        <w:t>11</w:t>
      </w:r>
      <w:r>
        <w:rPr>
          <w:rFonts w:ascii="Times New Roman" w:hAnsi="Times New Roman" w:cs="Times New Roman"/>
        </w:rPr>
        <w:t xml:space="preserve">. Anatomy of a headache </w:t>
      </w:r>
    </w:p>
    <w:p w14:paraId="3658B51C" w14:textId="77777777" w:rsidR="00F46763" w:rsidRDefault="006D27FB">
      <w:pPr>
        <w:pStyle w:val="NormalWeb"/>
        <w:rPr>
          <w:rFonts w:ascii="Times New Roman" w:hAnsi="Times New Roman" w:cs="Times New Roman"/>
        </w:rPr>
      </w:pPr>
      <w:r>
        <w:rPr>
          <w:rFonts w:ascii="Times New Roman" w:hAnsi="Times New Roman" w:cs="Times New Roman"/>
          <w:b/>
          <w:bCs/>
        </w:rPr>
        <w:t>12</w:t>
      </w:r>
      <w:r>
        <w:rPr>
          <w:rFonts w:ascii="Times New Roman" w:hAnsi="Times New Roman" w:cs="Times New Roman"/>
        </w:rPr>
        <w:t xml:space="preserve">. Etiologies of headache </w:t>
      </w:r>
    </w:p>
    <w:p w14:paraId="0428CBF7" w14:textId="77777777" w:rsidR="00F46763" w:rsidRDefault="006D27FB">
      <w:pPr>
        <w:pStyle w:val="NormalWeb"/>
        <w:rPr>
          <w:rFonts w:ascii="Times New Roman" w:hAnsi="Times New Roman" w:cs="Times New Roman"/>
        </w:rPr>
      </w:pPr>
      <w:r>
        <w:rPr>
          <w:rFonts w:ascii="Times New Roman" w:hAnsi="Times New Roman" w:cs="Times New Roman"/>
          <w:b/>
          <w:bCs/>
        </w:rPr>
        <w:t>13</w:t>
      </w:r>
      <w:r>
        <w:rPr>
          <w:rFonts w:ascii="Times New Roman" w:hAnsi="Times New Roman" w:cs="Times New Roman"/>
        </w:rPr>
        <w:t xml:space="preserve">. Clinical manifestations of various types of headaches (recognizing the non-benign headache) </w:t>
      </w:r>
    </w:p>
    <w:p w14:paraId="2C257F93" w14:textId="77777777" w:rsidR="00F46763" w:rsidRDefault="006D27FB">
      <w:pPr>
        <w:pStyle w:val="NormalWeb"/>
        <w:rPr>
          <w:rFonts w:ascii="Times New Roman" w:hAnsi="Times New Roman" w:cs="Times New Roman"/>
        </w:rPr>
      </w:pPr>
      <w:r>
        <w:rPr>
          <w:rFonts w:ascii="Times New Roman" w:hAnsi="Times New Roman" w:cs="Times New Roman"/>
          <w:b/>
          <w:bCs/>
        </w:rPr>
        <w:t>14</w:t>
      </w:r>
      <w:r>
        <w:rPr>
          <w:rFonts w:ascii="Times New Roman" w:hAnsi="Times New Roman" w:cs="Times New Roman"/>
        </w:rPr>
        <w:t xml:space="preserve">. Differentiation of the vestibular patient from the cervicovestibular dysreflexive patient </w:t>
      </w:r>
    </w:p>
    <w:p w14:paraId="359BF0C3" w14:textId="77777777" w:rsidR="00F46763" w:rsidRDefault="006D27FB">
      <w:pPr>
        <w:pStyle w:val="NormalWeb"/>
        <w:rPr>
          <w:rFonts w:ascii="Times New Roman" w:hAnsi="Times New Roman" w:cs="Times New Roman"/>
        </w:rPr>
      </w:pPr>
      <w:r>
        <w:rPr>
          <w:rFonts w:ascii="Times New Roman" w:hAnsi="Times New Roman" w:cs="Times New Roman"/>
          <w:b/>
          <w:bCs/>
        </w:rPr>
        <w:t>15</w:t>
      </w:r>
      <w:r>
        <w:rPr>
          <w:rFonts w:ascii="Times New Roman" w:hAnsi="Times New Roman" w:cs="Times New Roman"/>
        </w:rPr>
        <w:t xml:space="preserve">. Motion dysfunction states (hypomobility, hypermobility, instability) </w:t>
      </w:r>
    </w:p>
    <w:p w14:paraId="3A7031D2" w14:textId="77777777" w:rsidR="00F46763" w:rsidRDefault="006D27FB">
      <w:pPr>
        <w:pStyle w:val="NormalWeb"/>
        <w:rPr>
          <w:rFonts w:ascii="Times New Roman" w:hAnsi="Times New Roman" w:cs="Times New Roman"/>
        </w:rPr>
      </w:pPr>
      <w:r>
        <w:rPr>
          <w:rFonts w:ascii="Times New Roman" w:hAnsi="Times New Roman" w:cs="Times New Roman"/>
          <w:b/>
          <w:bCs/>
        </w:rPr>
        <w:t>16</w:t>
      </w:r>
      <w:r>
        <w:rPr>
          <w:rFonts w:ascii="Times New Roman" w:hAnsi="Times New Roman" w:cs="Times New Roman"/>
        </w:rPr>
        <w:t>. Treatment of motion dysfunction states (mobilization, manipulation and stabilization)</w:t>
      </w:r>
    </w:p>
    <w:p w14:paraId="7D341BFA" w14:textId="77777777" w:rsidR="00F46763" w:rsidRDefault="006D27FB">
      <w:pPr>
        <w:pStyle w:val="NormalWeb"/>
        <w:rPr>
          <w:rFonts w:ascii="Times New Roman" w:hAnsi="Times New Roman" w:cs="Times New Roman"/>
        </w:rPr>
      </w:pPr>
      <w:r>
        <w:rPr>
          <w:rFonts w:ascii="Times New Roman" w:hAnsi="Times New Roman" w:cs="Times New Roman"/>
          <w:b/>
          <w:bCs/>
        </w:rPr>
        <w:t>17</w:t>
      </w:r>
      <w:r>
        <w:rPr>
          <w:rFonts w:ascii="Times New Roman" w:hAnsi="Times New Roman" w:cs="Times New Roman"/>
        </w:rPr>
        <w:t>. Why whiplash patients don't get better and others do</w:t>
      </w:r>
    </w:p>
    <w:p w14:paraId="53224C17" w14:textId="77777777" w:rsidR="00F46763" w:rsidRDefault="006D27FB">
      <w:pPr>
        <w:pStyle w:val="NormalWeb"/>
        <w:rPr>
          <w:rFonts w:ascii="Times New Roman" w:hAnsi="Times New Roman" w:cs="Times New Roman"/>
        </w:rPr>
      </w:pPr>
      <w:r>
        <w:rPr>
          <w:rFonts w:ascii="Times New Roman" w:hAnsi="Times New Roman" w:cs="Times New Roman"/>
          <w:b/>
          <w:bCs/>
        </w:rPr>
        <w:t>18</w:t>
      </w:r>
      <w:r>
        <w:rPr>
          <w:rFonts w:ascii="Times New Roman" w:hAnsi="Times New Roman" w:cs="Times New Roman"/>
        </w:rPr>
        <w:t xml:space="preserve">. Integration of minimal vestibular dysfunction with minimal cervical dysfunction </w:t>
      </w:r>
    </w:p>
    <w:p w14:paraId="65CDFB60" w14:textId="77777777" w:rsidR="00F46763" w:rsidRDefault="006D27FB">
      <w:pPr>
        <w:pStyle w:val="NormalWeb"/>
        <w:rPr>
          <w:rFonts w:ascii="Times New Roman" w:hAnsi="Times New Roman" w:cs="Times New Roman"/>
        </w:rPr>
      </w:pPr>
      <w:r>
        <w:rPr>
          <w:rFonts w:ascii="Times New Roman" w:hAnsi="Times New Roman" w:cs="Times New Roman"/>
          <w:b/>
          <w:bCs/>
        </w:rPr>
        <w:t>19</w:t>
      </w:r>
      <w:r>
        <w:rPr>
          <w:rFonts w:ascii="Times New Roman" w:hAnsi="Times New Roman" w:cs="Times New Roman"/>
        </w:rPr>
        <w:t>. Treating cervicovestibular dysreflexia</w:t>
      </w:r>
    </w:p>
    <w:p w14:paraId="2A3176BB" w14:textId="77777777" w:rsidR="00F46763" w:rsidRDefault="00F46763">
      <w:pPr>
        <w:pStyle w:val="NormalWeb"/>
        <w:rPr>
          <w:rFonts w:ascii="Times New Roman" w:hAnsi="Times New Roman" w:cs="Times New Roman"/>
        </w:rPr>
      </w:pPr>
    </w:p>
    <w:p w14:paraId="46A4AA24" w14:textId="77777777" w:rsidR="00F46763" w:rsidRDefault="006D27FB">
      <w:pPr>
        <w:pStyle w:val="NormalWeb"/>
        <w:rPr>
          <w:rFonts w:ascii="Times New Roman" w:hAnsi="Times New Roman" w:cs="Times New Roman"/>
        </w:rPr>
      </w:pPr>
      <w:r>
        <w:rPr>
          <w:rFonts w:ascii="Times New Roman" w:hAnsi="Times New Roman" w:cs="Times New Roman"/>
          <w:b/>
          <w:bCs/>
        </w:rPr>
        <w:t>B. Objectives</w:t>
      </w:r>
    </w:p>
    <w:p w14:paraId="3620087C" w14:textId="77777777" w:rsidR="00F46763" w:rsidRDefault="006D27FB">
      <w:pPr>
        <w:pStyle w:val="NormalWeb"/>
        <w:rPr>
          <w:rFonts w:ascii="Times New Roman" w:hAnsi="Times New Roman" w:cs="Times New Roman"/>
        </w:rPr>
      </w:pPr>
      <w:r>
        <w:rPr>
          <w:rFonts w:ascii="Times New Roman" w:hAnsi="Times New Roman" w:cs="Times New Roman"/>
        </w:rPr>
        <w:t>At the end of the course, participants will have sufficient information to be able to:</w:t>
      </w:r>
    </w:p>
    <w:p w14:paraId="05F25BFC" w14:textId="77777777" w:rsidR="00F46763" w:rsidRDefault="006D27FB">
      <w:pPr>
        <w:pStyle w:val="NormalWeb"/>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Understand the neuroanatomical basis of a headache </w:t>
      </w:r>
    </w:p>
    <w:p w14:paraId="3DBF8B58" w14:textId="77777777" w:rsidR="00F46763" w:rsidRDefault="006D27FB">
      <w:pPr>
        <w:pStyle w:val="NormalWeb"/>
        <w:rPr>
          <w:rFonts w:ascii="Times New Roman" w:hAnsi="Times New Roman" w:cs="Times New Roman"/>
        </w:rPr>
      </w:pPr>
      <w:r>
        <w:rPr>
          <w:rFonts w:ascii="Times New Roman" w:hAnsi="Times New Roman" w:cs="Times New Roman"/>
          <w:b/>
          <w:bCs/>
        </w:rPr>
        <w:lastRenderedPageBreak/>
        <w:t>2</w:t>
      </w:r>
      <w:r>
        <w:rPr>
          <w:rFonts w:ascii="Times New Roman" w:hAnsi="Times New Roman" w:cs="Times New Roman"/>
        </w:rPr>
        <w:t xml:space="preserve">. Understand the various types of headaches, their etiology, clinical presentation and management </w:t>
      </w:r>
    </w:p>
    <w:p w14:paraId="78517CAB" w14:textId="77777777" w:rsidR="00F46763" w:rsidRDefault="006D27FB">
      <w:pPr>
        <w:pStyle w:val="NormalWeb"/>
        <w:rPr>
          <w:rFonts w:ascii="Times New Roman" w:hAnsi="Times New Roman" w:cs="Times New Roman"/>
        </w:rPr>
      </w:pPr>
      <w:r>
        <w:rPr>
          <w:rFonts w:ascii="Times New Roman" w:hAnsi="Times New Roman" w:cs="Times New Roman"/>
          <w:b/>
          <w:bCs/>
        </w:rPr>
        <w:t>3</w:t>
      </w:r>
      <w:r>
        <w:rPr>
          <w:rFonts w:ascii="Times New Roman" w:hAnsi="Times New Roman" w:cs="Times New Roman"/>
        </w:rPr>
        <w:t xml:space="preserve">. Understand the normal and aberrant anatomy of the vertebrobasilar system </w:t>
      </w:r>
    </w:p>
    <w:p w14:paraId="692893D2" w14:textId="77777777" w:rsidR="00F46763" w:rsidRDefault="006D27FB">
      <w:pPr>
        <w:pStyle w:val="NormalWeb"/>
        <w:rPr>
          <w:rFonts w:ascii="Times New Roman" w:hAnsi="Times New Roman" w:cs="Times New Roman"/>
        </w:rPr>
      </w:pPr>
      <w:r>
        <w:rPr>
          <w:rFonts w:ascii="Times New Roman" w:hAnsi="Times New Roman" w:cs="Times New Roman"/>
          <w:b/>
          <w:bCs/>
        </w:rPr>
        <w:t>4</w:t>
      </w:r>
      <w:r>
        <w:rPr>
          <w:rFonts w:ascii="Times New Roman" w:hAnsi="Times New Roman" w:cs="Times New Roman"/>
        </w:rPr>
        <w:t xml:space="preserve">. Understand the various etiologies of vertebrobasilar insufficiencies, their clinical presentation and management </w:t>
      </w:r>
    </w:p>
    <w:p w14:paraId="54BBC81D" w14:textId="77777777" w:rsidR="00F46763" w:rsidRDefault="006D27FB">
      <w:pPr>
        <w:pStyle w:val="NormalWeb"/>
        <w:rPr>
          <w:rFonts w:ascii="Times New Roman" w:hAnsi="Times New Roman" w:cs="Times New Roman"/>
        </w:rPr>
      </w:pPr>
      <w:r>
        <w:rPr>
          <w:rFonts w:ascii="Times New Roman" w:hAnsi="Times New Roman" w:cs="Times New Roman"/>
          <w:b/>
          <w:bCs/>
        </w:rPr>
        <w:t>5</w:t>
      </w:r>
      <w:r>
        <w:rPr>
          <w:rFonts w:ascii="Times New Roman" w:hAnsi="Times New Roman" w:cs="Times New Roman"/>
        </w:rPr>
        <w:t xml:space="preserve">. Understand the anatomy and physiology of balance </w:t>
      </w:r>
    </w:p>
    <w:p w14:paraId="42F8DECC" w14:textId="77777777" w:rsidR="00F46763" w:rsidRDefault="006D27FB">
      <w:pPr>
        <w:pStyle w:val="NormalWeb"/>
        <w:rPr>
          <w:rFonts w:ascii="Times New Roman" w:hAnsi="Times New Roman" w:cs="Times New Roman"/>
        </w:rPr>
      </w:pPr>
      <w:r>
        <w:rPr>
          <w:rFonts w:ascii="Times New Roman" w:hAnsi="Times New Roman" w:cs="Times New Roman"/>
          <w:b/>
          <w:bCs/>
        </w:rPr>
        <w:t>6</w:t>
      </w:r>
      <w:r>
        <w:rPr>
          <w:rFonts w:ascii="Times New Roman" w:hAnsi="Times New Roman" w:cs="Times New Roman"/>
        </w:rPr>
        <w:t xml:space="preserve">. Understand the anatomy of the upper spinal cord and brainstem </w:t>
      </w:r>
    </w:p>
    <w:p w14:paraId="6087FEEA" w14:textId="77777777" w:rsidR="00F46763" w:rsidRDefault="006D27FB">
      <w:pPr>
        <w:pStyle w:val="NormalWeb"/>
        <w:rPr>
          <w:rFonts w:ascii="Times New Roman" w:hAnsi="Times New Roman" w:cs="Times New Roman"/>
        </w:rPr>
      </w:pPr>
      <w:r>
        <w:rPr>
          <w:rFonts w:ascii="Times New Roman" w:hAnsi="Times New Roman" w:cs="Times New Roman"/>
          <w:b/>
          <w:bCs/>
        </w:rPr>
        <w:t>7</w:t>
      </w:r>
      <w:r>
        <w:rPr>
          <w:rFonts w:ascii="Times New Roman" w:hAnsi="Times New Roman" w:cs="Times New Roman"/>
        </w:rPr>
        <w:t xml:space="preserve">. Examine the function of the upper spinal cord and brainstem (including cranial nerve and long tract testing) </w:t>
      </w:r>
    </w:p>
    <w:p w14:paraId="5C4B49CC" w14:textId="77777777" w:rsidR="00F46763" w:rsidRDefault="006D27FB">
      <w:pPr>
        <w:pStyle w:val="NormalWeb"/>
        <w:rPr>
          <w:rFonts w:ascii="Times New Roman" w:hAnsi="Times New Roman" w:cs="Times New Roman"/>
        </w:rPr>
      </w:pPr>
      <w:r>
        <w:rPr>
          <w:rFonts w:ascii="Times New Roman" w:hAnsi="Times New Roman" w:cs="Times New Roman"/>
          <w:b/>
          <w:bCs/>
        </w:rPr>
        <w:t>8</w:t>
      </w:r>
      <w:r>
        <w:rPr>
          <w:rFonts w:ascii="Times New Roman" w:hAnsi="Times New Roman" w:cs="Times New Roman"/>
        </w:rPr>
        <w:t xml:space="preserve">. Carry out and examination of the upper spinal cord and brainstem </w:t>
      </w:r>
    </w:p>
    <w:p w14:paraId="4F5AFB70" w14:textId="77777777" w:rsidR="00F46763" w:rsidRDefault="006D27FB">
      <w:pPr>
        <w:pStyle w:val="NormalWeb"/>
        <w:rPr>
          <w:rFonts w:ascii="Times New Roman" w:hAnsi="Times New Roman" w:cs="Times New Roman"/>
        </w:rPr>
      </w:pPr>
      <w:r>
        <w:rPr>
          <w:rFonts w:ascii="Times New Roman" w:hAnsi="Times New Roman" w:cs="Times New Roman"/>
          <w:b/>
          <w:bCs/>
        </w:rPr>
        <w:t>9</w:t>
      </w:r>
      <w:r>
        <w:rPr>
          <w:rFonts w:ascii="Times New Roman" w:hAnsi="Times New Roman" w:cs="Times New Roman"/>
        </w:rPr>
        <w:t xml:space="preserve">. Understand the various etiologies of dysequilibrium, their clinical presentation and management </w:t>
      </w:r>
    </w:p>
    <w:p w14:paraId="706CD9D7" w14:textId="77777777" w:rsidR="00F46763" w:rsidRDefault="006D27FB">
      <w:pPr>
        <w:pStyle w:val="NormalWeb"/>
        <w:rPr>
          <w:rFonts w:ascii="Times New Roman" w:hAnsi="Times New Roman" w:cs="Times New Roman"/>
        </w:rPr>
      </w:pPr>
      <w:r>
        <w:rPr>
          <w:rFonts w:ascii="Times New Roman" w:hAnsi="Times New Roman" w:cs="Times New Roman"/>
          <w:b/>
          <w:bCs/>
        </w:rPr>
        <w:t>10</w:t>
      </w:r>
      <w:r>
        <w:rPr>
          <w:rFonts w:ascii="Times New Roman" w:hAnsi="Times New Roman" w:cs="Times New Roman"/>
        </w:rPr>
        <w:t xml:space="preserve">. Understand the examination of the balance system </w:t>
      </w:r>
    </w:p>
    <w:p w14:paraId="1AEE0B5D" w14:textId="77777777" w:rsidR="00F46763" w:rsidRDefault="006D27FB">
      <w:pPr>
        <w:pStyle w:val="NormalWeb"/>
        <w:rPr>
          <w:rFonts w:ascii="Times New Roman" w:hAnsi="Times New Roman" w:cs="Times New Roman"/>
        </w:rPr>
      </w:pPr>
      <w:r>
        <w:rPr>
          <w:rFonts w:ascii="Times New Roman" w:hAnsi="Times New Roman" w:cs="Times New Roman"/>
          <w:b/>
          <w:bCs/>
        </w:rPr>
        <w:t>11</w:t>
      </w:r>
      <w:r>
        <w:rPr>
          <w:rFonts w:ascii="Times New Roman" w:hAnsi="Times New Roman" w:cs="Times New Roman"/>
        </w:rPr>
        <w:t xml:space="preserve">. Carry out an examination of the balance system </w:t>
      </w:r>
    </w:p>
    <w:p w14:paraId="3936A4CF" w14:textId="77777777" w:rsidR="00F46763" w:rsidRDefault="006D27FB">
      <w:pPr>
        <w:pStyle w:val="NormalWeb"/>
        <w:rPr>
          <w:rFonts w:ascii="Times New Roman" w:hAnsi="Times New Roman" w:cs="Times New Roman"/>
        </w:rPr>
      </w:pPr>
      <w:r>
        <w:rPr>
          <w:rFonts w:ascii="Times New Roman" w:hAnsi="Times New Roman" w:cs="Times New Roman"/>
          <w:b/>
          <w:bCs/>
        </w:rPr>
        <w:t>12</w:t>
      </w:r>
      <w:r>
        <w:rPr>
          <w:rFonts w:ascii="Times New Roman" w:hAnsi="Times New Roman" w:cs="Times New Roman"/>
        </w:rPr>
        <w:t xml:space="preserve">. Integrate the data generated from such an examination to be able to differentiate serious causes of balance disturbance such as vertebrobasilar insufficiency from benign causes </w:t>
      </w:r>
    </w:p>
    <w:p w14:paraId="005D719E" w14:textId="77777777" w:rsidR="00F46763" w:rsidRDefault="006D27FB">
      <w:pPr>
        <w:pStyle w:val="NormalWeb"/>
        <w:rPr>
          <w:rFonts w:ascii="Times New Roman" w:hAnsi="Times New Roman" w:cs="Times New Roman"/>
        </w:rPr>
      </w:pPr>
      <w:r>
        <w:rPr>
          <w:rFonts w:ascii="Times New Roman" w:hAnsi="Times New Roman" w:cs="Times New Roman"/>
          <w:b/>
          <w:bCs/>
        </w:rPr>
        <w:t>13</w:t>
      </w:r>
      <w:r>
        <w:rPr>
          <w:rFonts w:ascii="Times New Roman" w:hAnsi="Times New Roman" w:cs="Times New Roman"/>
        </w:rPr>
        <w:t xml:space="preserve">. Understand the basis for treating balance disorders as they pertain to the orthopedic patient </w:t>
      </w:r>
    </w:p>
    <w:p w14:paraId="1BDC7AC4" w14:textId="77777777" w:rsidR="00F46763" w:rsidRDefault="006D27FB">
      <w:pPr>
        <w:pStyle w:val="NormalWeb"/>
        <w:rPr>
          <w:rFonts w:ascii="Times New Roman" w:hAnsi="Times New Roman" w:cs="Times New Roman"/>
        </w:rPr>
      </w:pPr>
      <w:r>
        <w:rPr>
          <w:rFonts w:ascii="Times New Roman" w:hAnsi="Times New Roman" w:cs="Times New Roman"/>
          <w:b/>
          <w:bCs/>
        </w:rPr>
        <w:t>14</w:t>
      </w:r>
      <w:r>
        <w:rPr>
          <w:rFonts w:ascii="Times New Roman" w:hAnsi="Times New Roman" w:cs="Times New Roman"/>
        </w:rPr>
        <w:t xml:space="preserve">. Treat the balance system based on findings from the examination </w:t>
      </w:r>
    </w:p>
    <w:p w14:paraId="745E65CD" w14:textId="77777777" w:rsidR="00F46763" w:rsidRDefault="006D27FB">
      <w:pPr>
        <w:pStyle w:val="NormalWeb"/>
        <w:rPr>
          <w:rFonts w:ascii="Times New Roman" w:hAnsi="Times New Roman" w:cs="Times New Roman"/>
        </w:rPr>
      </w:pPr>
      <w:r>
        <w:rPr>
          <w:rFonts w:ascii="Times New Roman" w:hAnsi="Times New Roman" w:cs="Times New Roman"/>
          <w:b/>
          <w:bCs/>
        </w:rPr>
        <w:t>15</w:t>
      </w:r>
      <w:r>
        <w:rPr>
          <w:rFonts w:ascii="Times New Roman" w:hAnsi="Times New Roman" w:cs="Times New Roman"/>
        </w:rPr>
        <w:t xml:space="preserve">. Understand the indications for referral of the patient to a vestibular rehabilitation therapist </w:t>
      </w:r>
    </w:p>
    <w:p w14:paraId="64746554" w14:textId="77777777" w:rsidR="00F46763" w:rsidRDefault="006D27FB">
      <w:pPr>
        <w:pStyle w:val="NormalWeb"/>
        <w:rPr>
          <w:rFonts w:ascii="Times New Roman" w:hAnsi="Times New Roman" w:cs="Times New Roman"/>
        </w:rPr>
      </w:pPr>
      <w:r>
        <w:rPr>
          <w:rFonts w:ascii="Times New Roman" w:hAnsi="Times New Roman" w:cs="Times New Roman"/>
          <w:b/>
          <w:bCs/>
        </w:rPr>
        <w:t>16</w:t>
      </w:r>
      <w:r>
        <w:rPr>
          <w:rFonts w:ascii="Times New Roman" w:hAnsi="Times New Roman" w:cs="Times New Roman"/>
        </w:rPr>
        <w:t xml:space="preserve">. Understand the normal and aberrant anatomy of the neck </w:t>
      </w:r>
    </w:p>
    <w:p w14:paraId="60602B18" w14:textId="77777777" w:rsidR="00F46763" w:rsidRDefault="006D27FB">
      <w:pPr>
        <w:pStyle w:val="NormalWeb"/>
        <w:rPr>
          <w:rFonts w:ascii="Times New Roman" w:hAnsi="Times New Roman" w:cs="Times New Roman"/>
        </w:rPr>
      </w:pPr>
      <w:r>
        <w:rPr>
          <w:rFonts w:ascii="Times New Roman" w:hAnsi="Times New Roman" w:cs="Times New Roman"/>
          <w:b/>
          <w:bCs/>
        </w:rPr>
        <w:t>17</w:t>
      </w:r>
      <w:r>
        <w:rPr>
          <w:rFonts w:ascii="Times New Roman" w:hAnsi="Times New Roman" w:cs="Times New Roman"/>
        </w:rPr>
        <w:t xml:space="preserve">. Understand the normal and dysfunctional biomechanics of the neck </w:t>
      </w:r>
    </w:p>
    <w:p w14:paraId="646220EB" w14:textId="77777777" w:rsidR="00F46763" w:rsidRDefault="006D27FB">
      <w:pPr>
        <w:pStyle w:val="NormalWeb"/>
        <w:rPr>
          <w:rFonts w:ascii="Times New Roman" w:hAnsi="Times New Roman" w:cs="Times New Roman"/>
        </w:rPr>
      </w:pPr>
      <w:r>
        <w:rPr>
          <w:rFonts w:ascii="Times New Roman" w:hAnsi="Times New Roman" w:cs="Times New Roman"/>
          <w:b/>
          <w:bCs/>
        </w:rPr>
        <w:t>18</w:t>
      </w:r>
      <w:r>
        <w:rPr>
          <w:rFonts w:ascii="Times New Roman" w:hAnsi="Times New Roman" w:cs="Times New Roman"/>
        </w:rPr>
        <w:t xml:space="preserve">. Understand the basis for the musculoskeletal examination of the neck </w:t>
      </w:r>
    </w:p>
    <w:p w14:paraId="2395B21C" w14:textId="77777777" w:rsidR="00F46763" w:rsidRDefault="006D27FB">
      <w:pPr>
        <w:pStyle w:val="NormalWeb"/>
        <w:rPr>
          <w:rFonts w:ascii="Times New Roman" w:hAnsi="Times New Roman" w:cs="Times New Roman"/>
        </w:rPr>
      </w:pPr>
      <w:r>
        <w:rPr>
          <w:rFonts w:ascii="Times New Roman" w:hAnsi="Times New Roman" w:cs="Times New Roman"/>
          <w:b/>
          <w:bCs/>
        </w:rPr>
        <w:t>19</w:t>
      </w:r>
      <w:r>
        <w:rPr>
          <w:rFonts w:ascii="Times New Roman" w:hAnsi="Times New Roman" w:cs="Times New Roman"/>
        </w:rPr>
        <w:t xml:space="preserve">. Carry out a musculoskeletal examination </w:t>
      </w:r>
    </w:p>
    <w:p w14:paraId="40DEB4BD" w14:textId="77777777" w:rsidR="00F46763" w:rsidRDefault="006D27FB">
      <w:pPr>
        <w:pStyle w:val="NormalWeb"/>
        <w:rPr>
          <w:rFonts w:ascii="Times New Roman" w:hAnsi="Times New Roman" w:cs="Times New Roman"/>
        </w:rPr>
      </w:pPr>
      <w:r>
        <w:rPr>
          <w:rFonts w:ascii="Times New Roman" w:hAnsi="Times New Roman" w:cs="Times New Roman"/>
          <w:b/>
          <w:bCs/>
        </w:rPr>
        <w:t>20</w:t>
      </w:r>
      <w:r>
        <w:rPr>
          <w:rFonts w:ascii="Times New Roman" w:hAnsi="Times New Roman" w:cs="Times New Roman"/>
        </w:rPr>
        <w:t xml:space="preserve">. Integrate the information from the musculoskeletal examination so as to identify the dysfunctional segment(s) make a statement concerning its motion status </w:t>
      </w:r>
    </w:p>
    <w:p w14:paraId="3AC884F6" w14:textId="77777777" w:rsidR="00F46763" w:rsidRDefault="006D27FB">
      <w:pPr>
        <w:pStyle w:val="NormalWeb"/>
        <w:rPr>
          <w:rFonts w:ascii="Times New Roman" w:hAnsi="Times New Roman" w:cs="Times New Roman"/>
        </w:rPr>
      </w:pPr>
      <w:r>
        <w:rPr>
          <w:rFonts w:ascii="Times New Roman" w:hAnsi="Times New Roman" w:cs="Times New Roman"/>
          <w:b/>
          <w:bCs/>
        </w:rPr>
        <w:lastRenderedPageBreak/>
        <w:t>21</w:t>
      </w:r>
      <w:r>
        <w:rPr>
          <w:rFonts w:ascii="Times New Roman" w:hAnsi="Times New Roman" w:cs="Times New Roman"/>
        </w:rPr>
        <w:t xml:space="preserve">. Understand the basis of the treatment of the motion dysfunction </w:t>
      </w:r>
    </w:p>
    <w:p w14:paraId="39A1A417" w14:textId="77777777" w:rsidR="00F46763" w:rsidRDefault="006D27FB">
      <w:pPr>
        <w:pStyle w:val="NormalWeb"/>
        <w:rPr>
          <w:rFonts w:ascii="Times New Roman" w:hAnsi="Times New Roman" w:cs="Times New Roman"/>
        </w:rPr>
      </w:pPr>
      <w:r>
        <w:rPr>
          <w:rFonts w:ascii="Times New Roman" w:hAnsi="Times New Roman" w:cs="Times New Roman"/>
          <w:b/>
          <w:bCs/>
        </w:rPr>
        <w:t>22</w:t>
      </w:r>
      <w:r>
        <w:rPr>
          <w:rFonts w:ascii="Times New Roman" w:hAnsi="Times New Roman" w:cs="Times New Roman"/>
        </w:rPr>
        <w:t xml:space="preserve">. Carry out a musculoskeletal treatment based on the findings of the examination </w:t>
      </w:r>
    </w:p>
    <w:p w14:paraId="0920CE37" w14:textId="77777777" w:rsidR="00F46763" w:rsidRDefault="006D27FB">
      <w:pPr>
        <w:pStyle w:val="NormalWeb"/>
        <w:rPr>
          <w:rFonts w:ascii="Times New Roman" w:hAnsi="Times New Roman" w:cs="Times New Roman"/>
        </w:rPr>
      </w:pPr>
      <w:r>
        <w:rPr>
          <w:rFonts w:ascii="Times New Roman" w:hAnsi="Times New Roman" w:cs="Times New Roman"/>
          <w:b/>
          <w:bCs/>
        </w:rPr>
        <w:t>23</w:t>
      </w:r>
      <w:r>
        <w:rPr>
          <w:rFonts w:ascii="Times New Roman" w:hAnsi="Times New Roman" w:cs="Times New Roman"/>
        </w:rPr>
        <w:t xml:space="preserve">. Integrate the treatment of dysequilibrium, dysfunctional movment patterns and musculoskeletal dysfunction </w:t>
      </w:r>
    </w:p>
    <w:p w14:paraId="4A93CEE0" w14:textId="77777777" w:rsidR="00F46763" w:rsidRDefault="006D27FB">
      <w:pPr>
        <w:pStyle w:val="NormalWeb"/>
        <w:rPr>
          <w:rFonts w:ascii="Times New Roman" w:hAnsi="Times New Roman" w:cs="Times New Roman"/>
        </w:rPr>
      </w:pPr>
      <w:r>
        <w:rPr>
          <w:rFonts w:ascii="Times New Roman" w:hAnsi="Times New Roman" w:cs="Times New Roman"/>
          <w:b/>
          <w:bCs/>
        </w:rPr>
        <w:t>24</w:t>
      </w:r>
      <w:r>
        <w:rPr>
          <w:rFonts w:ascii="Times New Roman" w:hAnsi="Times New Roman" w:cs="Times New Roman"/>
        </w:rPr>
        <w:t>. Understand the indications that demand the referral of the patient to another specialist</w:t>
      </w:r>
    </w:p>
    <w:p w14:paraId="23743860" w14:textId="77777777" w:rsidR="00F46763" w:rsidRDefault="00F46763">
      <w:pPr>
        <w:pStyle w:val="NormalWeb"/>
        <w:rPr>
          <w:rFonts w:ascii="Times New Roman" w:hAnsi="Times New Roman" w:cs="Times New Roman"/>
        </w:rPr>
      </w:pPr>
    </w:p>
    <w:p w14:paraId="3CA37BEA" w14:textId="77777777" w:rsidR="00F46763" w:rsidRDefault="006D27FB">
      <w:pPr>
        <w:pStyle w:val="NormalWeb"/>
        <w:rPr>
          <w:rFonts w:ascii="Times New Roman" w:hAnsi="Times New Roman" w:cs="Times New Roman"/>
        </w:rPr>
      </w:pPr>
      <w:r>
        <w:rPr>
          <w:rFonts w:ascii="Times New Roman" w:hAnsi="Times New Roman" w:cs="Times New Roman"/>
          <w:b/>
          <w:bCs/>
        </w:rPr>
        <w:t>C. Applied Conditions</w:t>
      </w:r>
    </w:p>
    <w:p w14:paraId="66D58CF5" w14:textId="77777777" w:rsidR="00F46763" w:rsidRDefault="006D27FB">
      <w:pPr>
        <w:pStyle w:val="NormalWeb"/>
        <w:rPr>
          <w:rFonts w:ascii="Times New Roman" w:hAnsi="Times New Roman" w:cs="Times New Roman"/>
        </w:rPr>
      </w:pPr>
      <w:r>
        <w:rPr>
          <w:rFonts w:ascii="Times New Roman" w:hAnsi="Times New Roman" w:cs="Times New Roman"/>
        </w:rPr>
        <w:t xml:space="preserve">Whiplash; its mechanisms and effects </w:t>
      </w:r>
    </w:p>
    <w:p w14:paraId="298D81C0" w14:textId="77777777" w:rsidR="00F46763" w:rsidRDefault="006D27FB">
      <w:pPr>
        <w:pStyle w:val="NormalWeb"/>
        <w:rPr>
          <w:rFonts w:ascii="Times New Roman" w:hAnsi="Times New Roman" w:cs="Times New Roman"/>
        </w:rPr>
      </w:pPr>
      <w:r>
        <w:rPr>
          <w:rFonts w:ascii="Times New Roman" w:hAnsi="Times New Roman" w:cs="Times New Roman"/>
        </w:rPr>
        <w:t xml:space="preserve">Minor brainstem lesions </w:t>
      </w:r>
    </w:p>
    <w:p w14:paraId="34B7680F" w14:textId="77777777" w:rsidR="00F46763" w:rsidRDefault="006D27FB">
      <w:pPr>
        <w:pStyle w:val="NormalWeb"/>
        <w:rPr>
          <w:rFonts w:ascii="Times New Roman" w:hAnsi="Times New Roman" w:cs="Times New Roman"/>
        </w:rPr>
      </w:pPr>
      <w:r>
        <w:rPr>
          <w:rFonts w:ascii="Times New Roman" w:hAnsi="Times New Roman" w:cs="Times New Roman"/>
        </w:rPr>
        <w:t xml:space="preserve">Labyrinthine concussion; (BPPV, perilymph fistulae, oscicular damage, traumatic hydrops) </w:t>
      </w:r>
    </w:p>
    <w:p w14:paraId="7B1FE1F6" w14:textId="77777777" w:rsidR="00F46763" w:rsidRDefault="006D27FB">
      <w:pPr>
        <w:pStyle w:val="NormalWeb"/>
        <w:rPr>
          <w:rFonts w:ascii="Times New Roman" w:hAnsi="Times New Roman" w:cs="Times New Roman"/>
        </w:rPr>
      </w:pPr>
      <w:r>
        <w:rPr>
          <w:rFonts w:ascii="Times New Roman" w:hAnsi="Times New Roman" w:cs="Times New Roman"/>
        </w:rPr>
        <w:t xml:space="preserve">Spondylogenic Dizziness </w:t>
      </w:r>
    </w:p>
    <w:p w14:paraId="112C8465" w14:textId="77777777" w:rsidR="00F46763" w:rsidRDefault="006D27FB">
      <w:pPr>
        <w:pStyle w:val="NormalWeb"/>
        <w:rPr>
          <w:rFonts w:ascii="Times New Roman" w:hAnsi="Times New Roman" w:cs="Times New Roman"/>
        </w:rPr>
      </w:pPr>
      <w:r>
        <w:rPr>
          <w:rFonts w:ascii="Times New Roman" w:hAnsi="Times New Roman" w:cs="Times New Roman"/>
        </w:rPr>
        <w:t>Vertbrobasilar insufficiency and associated syndromes</w:t>
      </w:r>
    </w:p>
    <w:p w14:paraId="73DFCB10" w14:textId="77777777" w:rsidR="00F46763" w:rsidRDefault="006D27FB">
      <w:pPr>
        <w:pStyle w:val="NormalWeb"/>
        <w:rPr>
          <w:rFonts w:ascii="Times New Roman" w:hAnsi="Times New Roman" w:cs="Times New Roman"/>
        </w:rPr>
      </w:pPr>
      <w:r>
        <w:rPr>
          <w:rFonts w:ascii="Times New Roman" w:hAnsi="Times New Roman" w:cs="Times New Roman"/>
        </w:rPr>
        <w:t xml:space="preserve">Cervicogenic and other headaches  </w:t>
      </w:r>
    </w:p>
    <w:p w14:paraId="6B7E23BD" w14:textId="77777777" w:rsidR="00F46763" w:rsidRDefault="006D27FB">
      <w:pPr>
        <w:pStyle w:val="NormalWeb"/>
        <w:rPr>
          <w:rFonts w:ascii="Times New Roman" w:hAnsi="Times New Roman" w:cs="Times New Roman"/>
        </w:rPr>
      </w:pPr>
      <w:r>
        <w:rPr>
          <w:rFonts w:ascii="Times New Roman" w:hAnsi="Times New Roman" w:cs="Times New Roman"/>
        </w:rPr>
        <w:t xml:space="preserve">Cervical instability </w:t>
      </w:r>
    </w:p>
    <w:p w14:paraId="612DFE79" w14:textId="77777777" w:rsidR="00F46763" w:rsidRDefault="006D27FB">
      <w:pPr>
        <w:pStyle w:val="NormalWeb"/>
        <w:rPr>
          <w:rFonts w:ascii="Times New Roman" w:hAnsi="Times New Roman" w:cs="Times New Roman"/>
        </w:rPr>
      </w:pPr>
      <w:r>
        <w:rPr>
          <w:rFonts w:ascii="Times New Roman" w:hAnsi="Times New Roman" w:cs="Times New Roman"/>
        </w:rPr>
        <w:t xml:space="preserve">Cervical hypermobility </w:t>
      </w:r>
    </w:p>
    <w:p w14:paraId="3C8848B1" w14:textId="77777777" w:rsidR="00F46763" w:rsidRDefault="006D27FB">
      <w:pPr>
        <w:pStyle w:val="NormalWeb"/>
        <w:rPr>
          <w:rFonts w:ascii="Times New Roman" w:hAnsi="Times New Roman" w:cs="Times New Roman"/>
        </w:rPr>
      </w:pPr>
      <w:r>
        <w:rPr>
          <w:rFonts w:ascii="Times New Roman" w:hAnsi="Times New Roman" w:cs="Times New Roman"/>
        </w:rPr>
        <w:t xml:space="preserve">Cervical hypomobility </w:t>
      </w:r>
    </w:p>
    <w:p w14:paraId="535974E2" w14:textId="77777777" w:rsidR="00F46763" w:rsidRDefault="006D27FB">
      <w:pPr>
        <w:pStyle w:val="NormalWeb"/>
        <w:rPr>
          <w:rFonts w:ascii="Times New Roman" w:hAnsi="Times New Roman" w:cs="Times New Roman"/>
        </w:rPr>
      </w:pPr>
      <w:r>
        <w:rPr>
          <w:rFonts w:ascii="Times New Roman" w:hAnsi="Times New Roman" w:cs="Times New Roman"/>
        </w:rPr>
        <w:t xml:space="preserve">Rim lesions </w:t>
      </w:r>
    </w:p>
    <w:p w14:paraId="29E5DFFD" w14:textId="77777777" w:rsidR="00F46763" w:rsidRDefault="006D27FB">
      <w:pPr>
        <w:pStyle w:val="NormalWeb"/>
        <w:rPr>
          <w:rFonts w:ascii="Times New Roman" w:hAnsi="Times New Roman" w:cs="Times New Roman"/>
        </w:rPr>
      </w:pPr>
      <w:r>
        <w:rPr>
          <w:rFonts w:ascii="Times New Roman" w:hAnsi="Times New Roman" w:cs="Times New Roman"/>
        </w:rPr>
        <w:t xml:space="preserve">Fractures </w:t>
      </w:r>
    </w:p>
    <w:p w14:paraId="72CEB73C" w14:textId="77777777" w:rsidR="00F46763" w:rsidRDefault="006D27FB">
      <w:pPr>
        <w:pStyle w:val="NormalWeb"/>
        <w:rPr>
          <w:rFonts w:ascii="Times New Roman" w:hAnsi="Times New Roman" w:cs="Times New Roman"/>
        </w:rPr>
      </w:pPr>
      <w:r>
        <w:rPr>
          <w:rFonts w:ascii="Times New Roman" w:hAnsi="Times New Roman" w:cs="Times New Roman"/>
        </w:rPr>
        <w:t xml:space="preserve">Disc prolapse </w:t>
      </w:r>
    </w:p>
    <w:p w14:paraId="7F588030" w14:textId="77777777" w:rsidR="00F46763" w:rsidRDefault="006D27FB">
      <w:pPr>
        <w:pStyle w:val="NormalWeb"/>
        <w:rPr>
          <w:rFonts w:ascii="Times New Roman" w:hAnsi="Times New Roman" w:cs="Times New Roman"/>
        </w:rPr>
      </w:pPr>
      <w:r>
        <w:rPr>
          <w:rFonts w:ascii="Times New Roman" w:hAnsi="Times New Roman" w:cs="Times New Roman"/>
        </w:rPr>
        <w:t>Cervicovestibular dysreflexia</w:t>
      </w:r>
    </w:p>
    <w:p w14:paraId="013ABA56" w14:textId="77777777" w:rsidR="00F46763" w:rsidRDefault="00F46763">
      <w:pPr>
        <w:pStyle w:val="NormalWeb"/>
        <w:rPr>
          <w:rFonts w:ascii="Times New Roman" w:hAnsi="Times New Roman" w:cs="Times New Roman"/>
        </w:rPr>
      </w:pPr>
    </w:p>
    <w:p w14:paraId="450B2353" w14:textId="77777777" w:rsidR="00F46763" w:rsidRDefault="006D27FB">
      <w:pPr>
        <w:pStyle w:val="NormalWeb"/>
        <w:rPr>
          <w:rFonts w:ascii="Times New Roman" w:hAnsi="Times New Roman" w:cs="Times New Roman"/>
        </w:rPr>
      </w:pPr>
      <w:r>
        <w:rPr>
          <w:rFonts w:ascii="Times New Roman" w:hAnsi="Times New Roman" w:cs="Times New Roman"/>
          <w:b/>
          <w:bCs/>
        </w:rPr>
        <w:t>D. Treatment</w:t>
      </w:r>
    </w:p>
    <w:p w14:paraId="5756F5D4" w14:textId="77777777" w:rsidR="00F46763" w:rsidRDefault="006D27FB">
      <w:pPr>
        <w:pStyle w:val="NormalWeb"/>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Referral out </w:t>
      </w:r>
    </w:p>
    <w:p w14:paraId="3E21A0AE" w14:textId="77777777" w:rsidR="00F46763" w:rsidRDefault="006D27FB">
      <w:pPr>
        <w:pStyle w:val="NormalWeb"/>
        <w:rPr>
          <w:rFonts w:ascii="Times New Roman" w:hAnsi="Times New Roman" w:cs="Times New Roman"/>
        </w:rPr>
      </w:pPr>
      <w:r>
        <w:rPr>
          <w:rFonts w:ascii="Times New Roman" w:hAnsi="Times New Roman" w:cs="Times New Roman"/>
          <w:b/>
          <w:bCs/>
        </w:rPr>
        <w:lastRenderedPageBreak/>
        <w:t>2</w:t>
      </w:r>
      <w:r>
        <w:rPr>
          <w:rFonts w:ascii="Times New Roman" w:hAnsi="Times New Roman" w:cs="Times New Roman"/>
        </w:rPr>
        <w:t xml:space="preserve">. Balance exercises </w:t>
      </w:r>
    </w:p>
    <w:p w14:paraId="2B1E04CF" w14:textId="77777777" w:rsidR="00F46763" w:rsidRDefault="006D27FB">
      <w:pPr>
        <w:pStyle w:val="NormalWeb"/>
        <w:rPr>
          <w:rFonts w:ascii="Times New Roman" w:hAnsi="Times New Roman" w:cs="Times New Roman"/>
        </w:rPr>
      </w:pPr>
      <w:r>
        <w:rPr>
          <w:rFonts w:ascii="Times New Roman" w:hAnsi="Times New Roman" w:cs="Times New Roman"/>
          <w:b/>
          <w:bCs/>
        </w:rPr>
        <w:t>3</w:t>
      </w:r>
      <w:r>
        <w:rPr>
          <w:rFonts w:ascii="Times New Roman" w:hAnsi="Times New Roman" w:cs="Times New Roman"/>
        </w:rPr>
        <w:t xml:space="preserve">. Cervical spine manual therapy </w:t>
      </w:r>
    </w:p>
    <w:p w14:paraId="39AB4B9F" w14:textId="77777777" w:rsidR="00F46763" w:rsidRDefault="006D27FB">
      <w:pPr>
        <w:pStyle w:val="NormalWeb"/>
        <w:rPr>
          <w:rFonts w:ascii="Times New Roman" w:hAnsi="Times New Roman" w:cs="Times New Roman"/>
        </w:rPr>
      </w:pPr>
      <w:r>
        <w:rPr>
          <w:rFonts w:ascii="Times New Roman" w:hAnsi="Times New Roman" w:cs="Times New Roman"/>
          <w:b/>
          <w:bCs/>
        </w:rPr>
        <w:t>4</w:t>
      </w:r>
      <w:r>
        <w:rPr>
          <w:rFonts w:ascii="Times New Roman" w:hAnsi="Times New Roman" w:cs="Times New Roman"/>
        </w:rPr>
        <w:t xml:space="preserve">. Application of a collar </w:t>
      </w:r>
    </w:p>
    <w:p w14:paraId="7B80E51B" w14:textId="77777777" w:rsidR="00F46763" w:rsidRDefault="006D27FB">
      <w:pPr>
        <w:pStyle w:val="NormalWeb"/>
        <w:rPr>
          <w:rFonts w:ascii="Times New Roman" w:hAnsi="Times New Roman" w:cs="Times New Roman"/>
        </w:rPr>
      </w:pPr>
      <w:r>
        <w:rPr>
          <w:rFonts w:ascii="Times New Roman" w:hAnsi="Times New Roman" w:cs="Times New Roman"/>
          <w:b/>
          <w:bCs/>
        </w:rPr>
        <w:t>5</w:t>
      </w:r>
      <w:r>
        <w:rPr>
          <w:rFonts w:ascii="Times New Roman" w:hAnsi="Times New Roman" w:cs="Times New Roman"/>
        </w:rPr>
        <w:t xml:space="preserve">. Cervicovestibular reflex re-education exercises </w:t>
      </w:r>
    </w:p>
    <w:p w14:paraId="1AE22E8D" w14:textId="77777777" w:rsidR="00F46763" w:rsidRDefault="006D27FB">
      <w:pPr>
        <w:pStyle w:val="NormalWeb"/>
        <w:rPr>
          <w:rFonts w:ascii="Times New Roman" w:hAnsi="Times New Roman" w:cs="Times New Roman"/>
        </w:rPr>
      </w:pPr>
      <w:r>
        <w:rPr>
          <w:rFonts w:ascii="Times New Roman" w:hAnsi="Times New Roman" w:cs="Times New Roman"/>
          <w:b/>
          <w:bCs/>
        </w:rPr>
        <w:t>6</w:t>
      </w:r>
      <w:r>
        <w:rPr>
          <w:rFonts w:ascii="Times New Roman" w:hAnsi="Times New Roman" w:cs="Times New Roman"/>
        </w:rPr>
        <w:t xml:space="preserve">. Movement pattern re-education exercises </w:t>
      </w:r>
    </w:p>
    <w:p w14:paraId="7220A6DE" w14:textId="77777777" w:rsidR="00F46763" w:rsidRDefault="006D27FB">
      <w:pPr>
        <w:pStyle w:val="NormalWeb"/>
        <w:rPr>
          <w:rFonts w:ascii="Times New Roman" w:hAnsi="Times New Roman" w:cs="Times New Roman"/>
        </w:rPr>
      </w:pPr>
      <w:r>
        <w:rPr>
          <w:rFonts w:ascii="Times New Roman" w:hAnsi="Times New Roman" w:cs="Times New Roman"/>
          <w:b/>
          <w:bCs/>
        </w:rPr>
        <w:t>7</w:t>
      </w:r>
      <w:r>
        <w:rPr>
          <w:rFonts w:ascii="Times New Roman" w:hAnsi="Times New Roman" w:cs="Times New Roman"/>
        </w:rPr>
        <w:t xml:space="preserve">. Discharge improved </w:t>
      </w:r>
    </w:p>
    <w:p w14:paraId="69AE9612" w14:textId="77777777" w:rsidR="00F46763" w:rsidRDefault="006D27FB">
      <w:pPr>
        <w:pStyle w:val="NormalWeb"/>
      </w:pPr>
      <w:r>
        <w:rPr>
          <w:rFonts w:ascii="Times New Roman" w:hAnsi="Times New Roman" w:cs="Times New Roman"/>
          <w:b/>
          <w:bCs/>
        </w:rPr>
        <w:t>8</w:t>
      </w:r>
      <w:r>
        <w:rPr>
          <w:rFonts w:ascii="Times New Roman" w:hAnsi="Times New Roman" w:cs="Times New Roman"/>
        </w:rPr>
        <w:t xml:space="preserve">. Discharge unimproved </w:t>
      </w:r>
    </w:p>
    <w:p w14:paraId="69C02174" w14:textId="77777777" w:rsidR="006D27FB" w:rsidRDefault="006D27FB"/>
    <w:sectPr w:rsidR="006D27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52648"/>
    <w:multiLevelType w:val="hybridMultilevel"/>
    <w:tmpl w:val="B346F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C37BA"/>
    <w:multiLevelType w:val="hybridMultilevel"/>
    <w:tmpl w:val="2140F594"/>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
    <w:nsid w:val="1E57361F"/>
    <w:multiLevelType w:val="hybridMultilevel"/>
    <w:tmpl w:val="FC74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75364E"/>
    <w:multiLevelType w:val="hybridMultilevel"/>
    <w:tmpl w:val="4882231C"/>
    <w:lvl w:ilvl="0" w:tplc="3B4C241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3928B1"/>
    <w:multiLevelType w:val="hybridMultilevel"/>
    <w:tmpl w:val="8598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3639AF"/>
    <w:multiLevelType w:val="hybridMultilevel"/>
    <w:tmpl w:val="697E9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AC4868"/>
    <w:multiLevelType w:val="hybridMultilevel"/>
    <w:tmpl w:val="EF3C7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2D4C4A"/>
    <w:multiLevelType w:val="hybridMultilevel"/>
    <w:tmpl w:val="1534B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9534E2"/>
    <w:multiLevelType w:val="hybridMultilevel"/>
    <w:tmpl w:val="DD6A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0"/>
  </w:num>
  <w:num w:numId="6">
    <w:abstractNumId w:val="8"/>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5"/>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5E"/>
    <w:rsid w:val="00013439"/>
    <w:rsid w:val="0006007A"/>
    <w:rsid w:val="0011425C"/>
    <w:rsid w:val="003623E5"/>
    <w:rsid w:val="006A2560"/>
    <w:rsid w:val="006D27FB"/>
    <w:rsid w:val="0079573B"/>
    <w:rsid w:val="0080512E"/>
    <w:rsid w:val="008B296E"/>
    <w:rsid w:val="00CB6C61"/>
    <w:rsid w:val="00D705E0"/>
    <w:rsid w:val="00DF0B5E"/>
    <w:rsid w:val="00F46763"/>
    <w:rsid w:val="00F75A32"/>
    <w:rsid w:val="00F80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55CB6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1127</Words>
  <Characters>6430</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THE CHRONIC WHIPLASH PATIENT: </vt:lpstr>
    </vt:vector>
  </TitlesOfParts>
  <Company> </Company>
  <LinksUpToDate>false</LinksUpToDate>
  <CharactersWithSpaces>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CHRONIC WHIPLASH PATIENT: </dc:title>
  <dc:subject/>
  <dc:creator> </dc:creator>
  <cp:keywords/>
  <dc:description/>
  <cp:lastModifiedBy>James Meadows</cp:lastModifiedBy>
  <cp:revision>2</cp:revision>
  <dcterms:created xsi:type="dcterms:W3CDTF">2016-01-30T16:47:00Z</dcterms:created>
  <dcterms:modified xsi:type="dcterms:W3CDTF">2016-01-30T16:47:00Z</dcterms:modified>
</cp:coreProperties>
</file>